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04B8" w14:textId="029FF333" w:rsidR="00BE2EDF" w:rsidRPr="00BE2EDF" w:rsidRDefault="00BE2EDF" w:rsidP="00BE2ED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99</w:t>
      </w:r>
    </w:p>
    <w:p w14:paraId="662F0B09" w14:textId="6AA2513A" w:rsidR="00B72EF9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WINDMILL SUB-COMMITTEE</w:t>
      </w:r>
    </w:p>
    <w:p w14:paraId="66E5B8E9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40173814" w14:textId="39B7B947" w:rsidR="00BE2EDF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a meeting of the WINDMILL SUB-COMMITTEE held at 7.00pm on Wednesday 2</w:t>
      </w:r>
      <w:r w:rsidRPr="00BE2ED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April 2025 in The Mountfitchet Exchange, Crafton Green, 72 Chapel Hill , Stansted Mountfitchet, Essex</w:t>
      </w:r>
    </w:p>
    <w:p w14:paraId="6B41A053" w14:textId="77777777" w:rsidR="00BE2EDF" w:rsidRDefault="00BE2EDF" w:rsidP="00A43DE0">
      <w:pPr>
        <w:spacing w:after="0" w:line="240" w:lineRule="auto"/>
        <w:rPr>
          <w:rFonts w:ascii="Arial" w:hAnsi="Arial" w:cs="Arial"/>
        </w:rPr>
      </w:pPr>
    </w:p>
    <w:p w14:paraId="57EB618A" w14:textId="77777777" w:rsidR="00115557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 J O’Brien (Chair), Cllrs</w:t>
      </w:r>
      <w:r w:rsidR="00115557">
        <w:rPr>
          <w:rFonts w:ascii="Arial" w:hAnsi="Arial" w:cs="Arial"/>
        </w:rPr>
        <w:t xml:space="preserve"> G Braeckman, M Caton and J Kavanagh.</w:t>
      </w:r>
    </w:p>
    <w:p w14:paraId="3ECD9C5D" w14:textId="12A794BC" w:rsidR="00BE2EDF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Stansted Millers Jeff Bowie, Tudor Owen and Richard Thomas</w:t>
      </w:r>
    </w:p>
    <w:p w14:paraId="319470F6" w14:textId="77777777" w:rsidR="00BE2EDF" w:rsidRDefault="00BE2EDF" w:rsidP="00A43DE0">
      <w:pPr>
        <w:spacing w:after="0" w:line="240" w:lineRule="auto"/>
        <w:rPr>
          <w:rFonts w:ascii="Arial" w:hAnsi="Arial" w:cs="Arial"/>
        </w:rPr>
      </w:pPr>
    </w:p>
    <w:p w14:paraId="6CE42377" w14:textId="679ACBB4" w:rsidR="00BE2EDF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Mrs Ruth Clifford – Parish Clerk</w:t>
      </w:r>
    </w:p>
    <w:p w14:paraId="78B7A28C" w14:textId="6AA9D959" w:rsidR="00BE2EDF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Emma Philbrick – Deputy Clerk</w:t>
      </w:r>
    </w:p>
    <w:p w14:paraId="57EB66F3" w14:textId="677F7CDA" w:rsidR="00115557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member of the public via Zoom</w:t>
      </w:r>
    </w:p>
    <w:p w14:paraId="66F5E4BA" w14:textId="77777777" w:rsidR="00BE2EDF" w:rsidRDefault="00BE2EDF" w:rsidP="00A43DE0">
      <w:pPr>
        <w:spacing w:after="0" w:line="240" w:lineRule="auto"/>
        <w:rPr>
          <w:rFonts w:ascii="Arial" w:hAnsi="Arial" w:cs="Arial"/>
        </w:rPr>
      </w:pPr>
    </w:p>
    <w:p w14:paraId="01DE5A04" w14:textId="2A84A066" w:rsidR="00BE2EDF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361</w:t>
      </w:r>
      <w:r>
        <w:rPr>
          <w:rFonts w:ascii="Arial" w:hAnsi="Arial" w:cs="Arial"/>
          <w:b/>
          <w:bCs/>
        </w:rPr>
        <w:tab/>
        <w:t>APOLOGIES FOR ABSENCE</w:t>
      </w:r>
      <w:r w:rsidR="00115557">
        <w:rPr>
          <w:rFonts w:ascii="Arial" w:hAnsi="Arial" w:cs="Arial"/>
          <w:b/>
          <w:bCs/>
        </w:rPr>
        <w:tab/>
        <w:t>-</w:t>
      </w:r>
      <w:r w:rsidR="00115557">
        <w:rPr>
          <w:rFonts w:ascii="Arial" w:hAnsi="Arial" w:cs="Arial"/>
          <w:b/>
          <w:bCs/>
        </w:rPr>
        <w:tab/>
      </w:r>
      <w:r w:rsidR="00115557">
        <w:rPr>
          <w:rFonts w:ascii="Arial" w:hAnsi="Arial" w:cs="Arial"/>
        </w:rPr>
        <w:t>None</w:t>
      </w:r>
    </w:p>
    <w:p w14:paraId="2624E694" w14:textId="77777777" w:rsidR="00F50C09" w:rsidRDefault="00F50C09" w:rsidP="00A43DE0">
      <w:pPr>
        <w:spacing w:after="0" w:line="240" w:lineRule="auto"/>
        <w:rPr>
          <w:rFonts w:ascii="Arial" w:hAnsi="Arial" w:cs="Arial"/>
        </w:rPr>
      </w:pPr>
    </w:p>
    <w:p w14:paraId="7113767E" w14:textId="153FCE22" w:rsidR="00F50C09" w:rsidRPr="00115557" w:rsidRDefault="00F50C09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No apologies were received from Cllrs Ghosh and Khan</w:t>
      </w:r>
    </w:p>
    <w:p w14:paraId="41048A2E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3C7E4CB0" w14:textId="5B1DCB09" w:rsidR="00BE2EDF" w:rsidRPr="00115557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362</w:t>
      </w:r>
      <w:r>
        <w:rPr>
          <w:rFonts w:ascii="Arial" w:hAnsi="Arial" w:cs="Arial"/>
          <w:b/>
          <w:bCs/>
        </w:rPr>
        <w:tab/>
        <w:t>DECLARATIONS OF INTEREST</w:t>
      </w:r>
      <w:r w:rsidR="00115557">
        <w:rPr>
          <w:rFonts w:ascii="Arial" w:hAnsi="Arial" w:cs="Arial"/>
          <w:b/>
          <w:bCs/>
        </w:rPr>
        <w:tab/>
        <w:t>-</w:t>
      </w:r>
      <w:r w:rsidR="00115557">
        <w:rPr>
          <w:rFonts w:ascii="Arial" w:hAnsi="Arial" w:cs="Arial"/>
          <w:b/>
          <w:bCs/>
        </w:rPr>
        <w:tab/>
      </w:r>
      <w:r w:rsidR="00115557">
        <w:rPr>
          <w:rFonts w:ascii="Arial" w:hAnsi="Arial" w:cs="Arial"/>
        </w:rPr>
        <w:t>None</w:t>
      </w:r>
    </w:p>
    <w:p w14:paraId="2BB28BB1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243AA797" w14:textId="4ED5E596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363</w:t>
      </w:r>
      <w:r>
        <w:rPr>
          <w:rFonts w:ascii="Arial" w:hAnsi="Arial" w:cs="Arial"/>
          <w:b/>
          <w:bCs/>
        </w:rPr>
        <w:tab/>
        <w:t>TO APPROVE THE MINUTES OF THE MEETING HELD ON 4</w:t>
      </w:r>
      <w:r w:rsidRPr="00BE2ED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2024</w:t>
      </w:r>
    </w:p>
    <w:p w14:paraId="5EA593DA" w14:textId="17F85225" w:rsidR="00BE2EDF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minutes of the meeting held on 4</w:t>
      </w:r>
      <w:r w:rsidRPr="00BE2E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2024 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true and accurate account.</w:t>
      </w:r>
    </w:p>
    <w:p w14:paraId="7AC06E74" w14:textId="77777777" w:rsidR="00BE2EDF" w:rsidRDefault="00BE2EDF" w:rsidP="00A43DE0">
      <w:pPr>
        <w:spacing w:after="0" w:line="240" w:lineRule="auto"/>
        <w:rPr>
          <w:rFonts w:ascii="Arial" w:hAnsi="Arial" w:cs="Arial"/>
        </w:rPr>
      </w:pPr>
    </w:p>
    <w:p w14:paraId="7B104451" w14:textId="330F069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364</w:t>
      </w:r>
      <w:r>
        <w:rPr>
          <w:rFonts w:ascii="Arial" w:hAnsi="Arial" w:cs="Arial"/>
          <w:b/>
          <w:bCs/>
        </w:rPr>
        <w:tab/>
        <w:t>TO RECEIVE AN UPDATE ON ACTION POINTS FROM THE LAST MEETING</w:t>
      </w:r>
    </w:p>
    <w:p w14:paraId="61DF660D" w14:textId="7DF2F3B1" w:rsidR="00BE2EDF" w:rsidRDefault="00BE2EDF" w:rsidP="00A43DE0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235 – Seek legal advice regarding the Rural Land Register – </w:t>
      </w:r>
      <w:r w:rsidR="00115557" w:rsidRPr="00115557">
        <w:rPr>
          <w:rFonts w:ascii="Arial" w:hAnsi="Arial" w:cs="Arial"/>
          <w:color w:val="FF0000"/>
        </w:rPr>
        <w:t xml:space="preserve">Not pursued this yet but </w:t>
      </w:r>
      <w:r w:rsidR="00115557" w:rsidRPr="00115557">
        <w:rPr>
          <w:rFonts w:ascii="Arial" w:hAnsi="Arial" w:cs="Arial"/>
          <w:color w:val="FF0000"/>
        </w:rPr>
        <w:tab/>
        <w:t xml:space="preserve">concerned about the legal costs and whether it was worth spending the money. After </w:t>
      </w:r>
      <w:r w:rsidR="00115557" w:rsidRPr="00115557">
        <w:rPr>
          <w:rFonts w:ascii="Arial" w:hAnsi="Arial" w:cs="Arial"/>
          <w:color w:val="FF0000"/>
        </w:rPr>
        <w:tab/>
        <w:t xml:space="preserve">discussions it was agreed that this could open up further funding so the </w:t>
      </w:r>
      <w:r w:rsidR="00E01124">
        <w:rPr>
          <w:rFonts w:ascii="Arial" w:hAnsi="Arial" w:cs="Arial"/>
          <w:color w:val="FF0000"/>
        </w:rPr>
        <w:t>o</w:t>
      </w:r>
      <w:r w:rsidR="00115557" w:rsidRPr="00115557">
        <w:rPr>
          <w:rFonts w:ascii="Arial" w:hAnsi="Arial" w:cs="Arial"/>
          <w:color w:val="FF0000"/>
        </w:rPr>
        <w:t xml:space="preserve">ffice will </w:t>
      </w:r>
      <w:r w:rsidR="00115557" w:rsidRPr="00115557">
        <w:rPr>
          <w:rFonts w:ascii="Arial" w:hAnsi="Arial" w:cs="Arial"/>
          <w:color w:val="FF0000"/>
        </w:rPr>
        <w:tab/>
        <w:t>research as much as possible before going down the legal route.</w:t>
      </w:r>
    </w:p>
    <w:p w14:paraId="3F548EBB" w14:textId="77777777" w:rsidR="00BE2EDF" w:rsidRDefault="00BE2EDF" w:rsidP="00A43DE0">
      <w:pPr>
        <w:spacing w:after="0" w:line="240" w:lineRule="auto"/>
        <w:rPr>
          <w:rFonts w:ascii="Arial" w:hAnsi="Arial" w:cs="Arial"/>
          <w:color w:val="FF0000"/>
        </w:rPr>
      </w:pPr>
    </w:p>
    <w:p w14:paraId="1EED25EB" w14:textId="1ED1ECE5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365</w:t>
      </w:r>
      <w:r>
        <w:rPr>
          <w:rFonts w:ascii="Arial" w:hAnsi="Arial" w:cs="Arial"/>
          <w:b/>
          <w:bCs/>
        </w:rPr>
        <w:tab/>
        <w:t>TO RECEIVE AN UPDATE FROM THE MILLERS ON MAINTENANCE</w:t>
      </w:r>
    </w:p>
    <w:p w14:paraId="2B6DAF63" w14:textId="36EE0944" w:rsidR="00115557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Richard Thomas updated with the following:</w:t>
      </w:r>
    </w:p>
    <w:p w14:paraId="70A64EC3" w14:textId="216FA677" w:rsidR="00115557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It is estimated that the</w:t>
      </w:r>
      <w:r w:rsidR="00E01124">
        <w:rPr>
          <w:rFonts w:ascii="Arial" w:hAnsi="Arial" w:cs="Arial"/>
        </w:rPr>
        <w:t xml:space="preserve"> repointing</w:t>
      </w:r>
      <w:r>
        <w:rPr>
          <w:rFonts w:ascii="Arial" w:hAnsi="Arial" w:cs="Arial"/>
        </w:rPr>
        <w:t xml:space="preserve"> work would finish in approximately 1.5 weeks and </w:t>
      </w:r>
      <w:r w:rsidR="00E01124">
        <w:rPr>
          <w:rFonts w:ascii="Arial" w:hAnsi="Arial" w:cs="Arial"/>
        </w:rPr>
        <w:tab/>
      </w:r>
      <w:r>
        <w:rPr>
          <w:rFonts w:ascii="Arial" w:hAnsi="Arial" w:cs="Arial"/>
        </w:rPr>
        <w:t>then</w:t>
      </w:r>
      <w:r w:rsidR="00E011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hopefully the scaffolding can come down quickly after</w:t>
      </w:r>
      <w:r w:rsidR="00F50C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w</w:t>
      </w:r>
      <w:r w:rsidR="00F50C09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 be the week </w:t>
      </w:r>
      <w:r w:rsidR="00F50C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before </w:t>
      </w:r>
      <w:r w:rsidR="00E01124">
        <w:rPr>
          <w:rFonts w:ascii="Arial" w:hAnsi="Arial" w:cs="Arial"/>
        </w:rPr>
        <w:t>E</w:t>
      </w:r>
      <w:r>
        <w:rPr>
          <w:rFonts w:ascii="Arial" w:hAnsi="Arial" w:cs="Arial"/>
        </w:rPr>
        <w:t>aster if everything goes to plan so it</w:t>
      </w:r>
      <w:r w:rsidR="00F50C09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 tight schedule</w:t>
      </w:r>
      <w:r w:rsidR="00F50C09">
        <w:rPr>
          <w:rFonts w:ascii="Arial" w:hAnsi="Arial" w:cs="Arial"/>
        </w:rPr>
        <w:t xml:space="preserve"> and there will be a lot </w:t>
      </w:r>
      <w:r w:rsidR="00F50C09">
        <w:rPr>
          <w:rFonts w:ascii="Arial" w:hAnsi="Arial" w:cs="Arial"/>
        </w:rPr>
        <w:tab/>
        <w:t xml:space="preserve">of clearing up to do if they are to open on time and hold their </w:t>
      </w:r>
      <w:r w:rsidR="00E01124">
        <w:rPr>
          <w:rFonts w:ascii="Arial" w:hAnsi="Arial" w:cs="Arial"/>
        </w:rPr>
        <w:t>E</w:t>
      </w:r>
      <w:r w:rsidR="00F50C09">
        <w:rPr>
          <w:rFonts w:ascii="Arial" w:hAnsi="Arial" w:cs="Arial"/>
        </w:rPr>
        <w:t>aster event</w:t>
      </w:r>
      <w:r>
        <w:rPr>
          <w:rFonts w:ascii="Arial" w:hAnsi="Arial" w:cs="Arial"/>
        </w:rPr>
        <w:t xml:space="preserve">. If </w:t>
      </w:r>
      <w:r w:rsidR="00F50C09">
        <w:rPr>
          <w:rFonts w:ascii="Arial" w:hAnsi="Arial" w:cs="Arial"/>
        </w:rPr>
        <w:t xml:space="preserve">it </w:t>
      </w:r>
      <w:r w:rsidR="00F50C09">
        <w:rPr>
          <w:rFonts w:ascii="Arial" w:hAnsi="Arial" w:cs="Arial"/>
        </w:rPr>
        <w:tab/>
      </w:r>
      <w:r>
        <w:rPr>
          <w:rFonts w:ascii="Arial" w:hAnsi="Arial" w:cs="Arial"/>
        </w:rPr>
        <w:t>does</w:t>
      </w:r>
      <w:r w:rsidR="00F50C09">
        <w:rPr>
          <w:rFonts w:ascii="Arial" w:hAnsi="Arial" w:cs="Arial"/>
        </w:rPr>
        <w:t>n’t</w:t>
      </w:r>
      <w:r>
        <w:rPr>
          <w:rFonts w:ascii="Arial" w:hAnsi="Arial" w:cs="Arial"/>
        </w:rPr>
        <w:t xml:space="preserve"> go to plan then the </w:t>
      </w:r>
      <w:r w:rsidR="00E011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aster event will have to be cancelled due to Health &amp; </w:t>
      </w:r>
      <w:r w:rsidR="00F50C09">
        <w:rPr>
          <w:rFonts w:ascii="Arial" w:hAnsi="Arial" w:cs="Arial"/>
        </w:rPr>
        <w:tab/>
      </w:r>
      <w:r>
        <w:rPr>
          <w:rFonts w:ascii="Arial" w:hAnsi="Arial" w:cs="Arial"/>
        </w:rPr>
        <w:t>Safety iss</w:t>
      </w:r>
      <w:r w:rsidR="00F50C09">
        <w:rPr>
          <w:rFonts w:ascii="Arial" w:hAnsi="Arial" w:cs="Arial"/>
        </w:rPr>
        <w:t>ues.</w:t>
      </w:r>
    </w:p>
    <w:p w14:paraId="7C8CCFCA" w14:textId="01E48E77" w:rsidR="00F50C09" w:rsidRDefault="00F50C09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AGM scheduled to take place in the Windmill next week has been deferred.</w:t>
      </w:r>
    </w:p>
    <w:p w14:paraId="33CEF99E" w14:textId="2F22E1CE" w:rsidR="00F50C09" w:rsidRDefault="00F50C09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breakdown of costs and funding was tabled at the meeting and included the cost of </w:t>
      </w:r>
      <w:r>
        <w:rPr>
          <w:rFonts w:ascii="Arial" w:hAnsi="Arial" w:cs="Arial"/>
        </w:rPr>
        <w:tab/>
        <w:t xml:space="preserve">repairs to 2 shutters. </w:t>
      </w:r>
    </w:p>
    <w:p w14:paraId="16E41606" w14:textId="2F5F6EEB" w:rsidR="00F50C09" w:rsidRDefault="00F50C09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Their accounts were also tabled and Richard </w:t>
      </w:r>
      <w:r w:rsidR="00E01124">
        <w:rPr>
          <w:rFonts w:ascii="Arial" w:hAnsi="Arial" w:cs="Arial"/>
        </w:rPr>
        <w:t xml:space="preserve"> explained that they have the £10,000 </w:t>
      </w:r>
      <w:r w:rsidR="00E01124">
        <w:rPr>
          <w:rFonts w:ascii="Arial" w:hAnsi="Arial" w:cs="Arial"/>
        </w:rPr>
        <w:tab/>
        <w:t>to pay back to the Parish Council but this will virtually deplete their funds.</w:t>
      </w:r>
    </w:p>
    <w:p w14:paraId="7464B05A" w14:textId="2A66FB5D" w:rsidR="00F50C09" w:rsidRDefault="00F50C09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fund-raising events have taken place this year so far due to the works taking </w:t>
      </w:r>
      <w:r>
        <w:rPr>
          <w:rFonts w:ascii="Arial" w:hAnsi="Arial" w:cs="Arial"/>
        </w:rPr>
        <w:tab/>
        <w:t>place but there is a quiz night this Saturday which is sold out</w:t>
      </w:r>
      <w:r w:rsidR="00E01124">
        <w:rPr>
          <w:rFonts w:ascii="Arial" w:hAnsi="Arial" w:cs="Arial"/>
        </w:rPr>
        <w:t xml:space="preserve"> and plans are </w:t>
      </w:r>
      <w:r w:rsidR="00E01124">
        <w:rPr>
          <w:rFonts w:ascii="Arial" w:hAnsi="Arial" w:cs="Arial"/>
        </w:rPr>
        <w:tab/>
        <w:t>progressing for the annual August fete.</w:t>
      </w:r>
    </w:p>
    <w:p w14:paraId="26C9D64D" w14:textId="29CF42B7" w:rsidR="00F50C09" w:rsidRPr="00115557" w:rsidRDefault="00F50C09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They are still awaiting their grant from SPAB but this has been chased by the </w:t>
      </w:r>
      <w:r>
        <w:rPr>
          <w:rFonts w:ascii="Arial" w:hAnsi="Arial" w:cs="Arial"/>
        </w:rPr>
        <w:tab/>
        <w:t>Projects Officer.</w:t>
      </w:r>
    </w:p>
    <w:p w14:paraId="3AD24FE9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761EAC10" w14:textId="629FE9B5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366</w:t>
      </w:r>
      <w:r>
        <w:rPr>
          <w:rFonts w:ascii="Arial" w:hAnsi="Arial" w:cs="Arial"/>
          <w:b/>
          <w:bCs/>
        </w:rPr>
        <w:tab/>
        <w:t>TO RECEIVE ANY UPDATES SINCE THE LAST MEETING</w:t>
      </w:r>
    </w:p>
    <w:p w14:paraId="193A256F" w14:textId="1D13E860" w:rsidR="00115557" w:rsidRPr="00115557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Covered above in minute number 365</w:t>
      </w:r>
    </w:p>
    <w:p w14:paraId="40AFF6AC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6E3D83A0" w14:textId="3C252C8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367</w:t>
      </w:r>
      <w:r>
        <w:rPr>
          <w:rFonts w:ascii="Arial" w:hAnsi="Arial" w:cs="Arial"/>
          <w:b/>
          <w:bCs/>
        </w:rPr>
        <w:tab/>
        <w:t xml:space="preserve">TO RECEIVE AN UPDATE FORM THE MILLERS ON FUND-RAISING AND </w:t>
      </w:r>
      <w:r>
        <w:rPr>
          <w:rFonts w:ascii="Arial" w:hAnsi="Arial" w:cs="Arial"/>
          <w:b/>
          <w:bCs/>
        </w:rPr>
        <w:tab/>
        <w:t>ACCOUNTS</w:t>
      </w:r>
    </w:p>
    <w:p w14:paraId="1CAD7FDD" w14:textId="53D59BF7" w:rsidR="00115557" w:rsidRPr="00115557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Covered above in minute 365</w:t>
      </w:r>
    </w:p>
    <w:p w14:paraId="5A6F86F5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57EDD067" w14:textId="1091982C" w:rsidR="00F50C09" w:rsidRPr="00F50C09" w:rsidRDefault="00F50C09" w:rsidP="00F50C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100</w:t>
      </w:r>
    </w:p>
    <w:p w14:paraId="2C261273" w14:textId="56D5821F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368</w:t>
      </w:r>
      <w:r>
        <w:rPr>
          <w:rFonts w:ascii="Arial" w:hAnsi="Arial" w:cs="Arial"/>
          <w:b/>
          <w:bCs/>
        </w:rPr>
        <w:tab/>
        <w:t xml:space="preserve">TO CONSIDER A SUGGESTION TO ENROL IN THE ESSEX POLICE HERITAGE </w:t>
      </w:r>
      <w:r>
        <w:rPr>
          <w:rFonts w:ascii="Arial" w:hAnsi="Arial" w:cs="Arial"/>
          <w:b/>
          <w:bCs/>
        </w:rPr>
        <w:tab/>
        <w:t>WATCH SCHEME</w:t>
      </w:r>
    </w:p>
    <w:p w14:paraId="11F98343" w14:textId="145CC143" w:rsidR="00115557" w:rsidRPr="00115557" w:rsidRDefault="00115557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Jeff Bowie explained that this is free to join and it would mean Essex Police would </w:t>
      </w:r>
      <w:r>
        <w:rPr>
          <w:rFonts w:ascii="Arial" w:hAnsi="Arial" w:cs="Arial"/>
        </w:rPr>
        <w:tab/>
        <w:t>add to their rounds with a view to pre</w:t>
      </w:r>
      <w:r w:rsidR="00E01124">
        <w:rPr>
          <w:rFonts w:ascii="Arial" w:hAnsi="Arial" w:cs="Arial"/>
        </w:rPr>
        <w:t>cl</w:t>
      </w:r>
      <w:r>
        <w:rPr>
          <w:rFonts w:ascii="Arial" w:hAnsi="Arial" w:cs="Arial"/>
        </w:rPr>
        <w:t xml:space="preserve">ude a number of different criminal acts and </w:t>
      </w:r>
      <w:r>
        <w:rPr>
          <w:rFonts w:ascii="Arial" w:hAnsi="Arial" w:cs="Arial"/>
        </w:rPr>
        <w:tab/>
        <w:t>activities. After discussion it was agreed to register.</w:t>
      </w:r>
    </w:p>
    <w:p w14:paraId="6A7A5360" w14:textId="77777777" w:rsid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p w14:paraId="592128CB" w14:textId="2A9AE050" w:rsidR="00BE2EDF" w:rsidRDefault="00BE2EDF" w:rsidP="00A43D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close</w:t>
      </w:r>
      <w:r w:rsidR="00F50C09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at </w:t>
      </w:r>
      <w:r w:rsidR="00115557">
        <w:rPr>
          <w:rFonts w:ascii="Arial" w:hAnsi="Arial" w:cs="Arial"/>
        </w:rPr>
        <w:t>7.19pm</w:t>
      </w:r>
    </w:p>
    <w:p w14:paraId="19DF1497" w14:textId="77777777" w:rsidR="00BE2EDF" w:rsidRDefault="00BE2EDF" w:rsidP="00A43DE0">
      <w:pPr>
        <w:spacing w:after="0" w:line="240" w:lineRule="auto"/>
        <w:rPr>
          <w:rFonts w:ascii="Arial" w:hAnsi="Arial" w:cs="Arial"/>
        </w:rPr>
      </w:pPr>
    </w:p>
    <w:p w14:paraId="25EF886B" w14:textId="670A4D08" w:rsidR="00BE2EDF" w:rsidRDefault="00BE2EDF" w:rsidP="00A43DE0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BE2EDF">
        <w:rPr>
          <w:rFonts w:ascii="Arial" w:hAnsi="Arial" w:cs="Arial"/>
          <w:b/>
          <w:bCs/>
          <w:color w:val="FF0000"/>
        </w:rPr>
        <w:t>ACTION POINTS</w:t>
      </w:r>
    </w:p>
    <w:p w14:paraId="364991D9" w14:textId="77777777" w:rsidR="00F50C09" w:rsidRDefault="00F50C09" w:rsidP="00A43DE0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8CF1FC0" w14:textId="77777777" w:rsidR="00F50C09" w:rsidRDefault="00F50C09" w:rsidP="00A43DE0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364</w:t>
      </w:r>
      <w:r>
        <w:rPr>
          <w:rFonts w:ascii="Arial" w:hAnsi="Arial" w:cs="Arial"/>
          <w:color w:val="FF0000"/>
        </w:rPr>
        <w:tab/>
        <w:t>Clerk to investigate the Rural Land Register</w:t>
      </w:r>
    </w:p>
    <w:p w14:paraId="56E6C5D3" w14:textId="3F056740" w:rsidR="00F50C09" w:rsidRPr="00F50C09" w:rsidRDefault="00F50C09" w:rsidP="00A43DE0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368</w:t>
      </w:r>
      <w:r>
        <w:rPr>
          <w:rFonts w:ascii="Arial" w:hAnsi="Arial" w:cs="Arial"/>
          <w:color w:val="FF0000"/>
        </w:rPr>
        <w:tab/>
      </w:r>
      <w:r w:rsidR="00E01124">
        <w:rPr>
          <w:rFonts w:ascii="Arial" w:hAnsi="Arial" w:cs="Arial"/>
          <w:color w:val="FF0000"/>
        </w:rPr>
        <w:t>Office to e</w:t>
      </w:r>
      <w:r>
        <w:rPr>
          <w:rFonts w:ascii="Arial" w:hAnsi="Arial" w:cs="Arial"/>
          <w:color w:val="FF0000"/>
        </w:rPr>
        <w:t>nrol</w:t>
      </w:r>
      <w:r w:rsidR="00E01124">
        <w:rPr>
          <w:rFonts w:ascii="Arial" w:hAnsi="Arial" w:cs="Arial"/>
          <w:color w:val="FF0000"/>
        </w:rPr>
        <w:t xml:space="preserve"> the Windmill</w:t>
      </w:r>
      <w:r>
        <w:rPr>
          <w:rFonts w:ascii="Arial" w:hAnsi="Arial" w:cs="Arial"/>
          <w:color w:val="FF0000"/>
        </w:rPr>
        <w:t xml:space="preserve"> in the Essex Police Heritage Watch Scheme </w:t>
      </w:r>
    </w:p>
    <w:p w14:paraId="7CE0E0B0" w14:textId="77777777" w:rsidR="00BE2EDF" w:rsidRPr="00BE2EDF" w:rsidRDefault="00BE2EDF" w:rsidP="00A43DE0">
      <w:pPr>
        <w:spacing w:after="0" w:line="240" w:lineRule="auto"/>
        <w:rPr>
          <w:rFonts w:ascii="Arial" w:hAnsi="Arial" w:cs="Arial"/>
          <w:b/>
          <w:bCs/>
        </w:rPr>
      </w:pPr>
    </w:p>
    <w:sectPr w:rsidR="00BE2EDF" w:rsidRPr="00BE2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A75E" w14:textId="77777777" w:rsidR="003622CE" w:rsidRDefault="003622CE" w:rsidP="00F50C09">
      <w:pPr>
        <w:spacing w:after="0" w:line="240" w:lineRule="auto"/>
      </w:pPr>
      <w:r>
        <w:separator/>
      </w:r>
    </w:p>
  </w:endnote>
  <w:endnote w:type="continuationSeparator" w:id="0">
    <w:p w14:paraId="38BFE9A5" w14:textId="77777777" w:rsidR="003622CE" w:rsidRDefault="003622CE" w:rsidP="00F5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7F9C" w14:textId="77777777" w:rsidR="00F50C09" w:rsidRDefault="00F50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9CC7" w14:textId="77777777" w:rsidR="00F50C09" w:rsidRDefault="00F50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57D3" w14:textId="77777777" w:rsidR="00F50C09" w:rsidRDefault="00F50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BB04" w14:textId="77777777" w:rsidR="003622CE" w:rsidRDefault="003622CE" w:rsidP="00F50C09">
      <w:pPr>
        <w:spacing w:after="0" w:line="240" w:lineRule="auto"/>
      </w:pPr>
      <w:r>
        <w:separator/>
      </w:r>
    </w:p>
  </w:footnote>
  <w:footnote w:type="continuationSeparator" w:id="0">
    <w:p w14:paraId="76CC890C" w14:textId="77777777" w:rsidR="003622CE" w:rsidRDefault="003622CE" w:rsidP="00F5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5D20" w14:textId="44D21D32" w:rsidR="00F50C09" w:rsidRDefault="00000000">
    <w:pPr>
      <w:pStyle w:val="Header"/>
    </w:pPr>
    <w:r>
      <w:rPr>
        <w:noProof/>
      </w:rPr>
      <w:pict w14:anchorId="703BE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8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8625" w14:textId="5E2338EB" w:rsidR="00F50C09" w:rsidRDefault="00000000">
    <w:pPr>
      <w:pStyle w:val="Header"/>
    </w:pPr>
    <w:r>
      <w:rPr>
        <w:noProof/>
      </w:rPr>
      <w:pict w14:anchorId="42269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8939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4286" w14:textId="30EB9B97" w:rsidR="00F50C09" w:rsidRDefault="00000000">
    <w:pPr>
      <w:pStyle w:val="Header"/>
    </w:pPr>
    <w:r>
      <w:rPr>
        <w:noProof/>
      </w:rPr>
      <w:pict w14:anchorId="4DB19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38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44F04"/>
    <w:rsid w:val="000A5574"/>
    <w:rsid w:val="000E48ED"/>
    <w:rsid w:val="00115557"/>
    <w:rsid w:val="001A04A2"/>
    <w:rsid w:val="001A48A1"/>
    <w:rsid w:val="00204E55"/>
    <w:rsid w:val="002126D3"/>
    <w:rsid w:val="00215EEB"/>
    <w:rsid w:val="00223D7E"/>
    <w:rsid w:val="00234D1A"/>
    <w:rsid w:val="00261025"/>
    <w:rsid w:val="00303F29"/>
    <w:rsid w:val="00307950"/>
    <w:rsid w:val="0033025A"/>
    <w:rsid w:val="003353F7"/>
    <w:rsid w:val="003622CE"/>
    <w:rsid w:val="00367C14"/>
    <w:rsid w:val="003A239A"/>
    <w:rsid w:val="003B03C6"/>
    <w:rsid w:val="003C0DDD"/>
    <w:rsid w:val="004475E0"/>
    <w:rsid w:val="004816AB"/>
    <w:rsid w:val="00481F2B"/>
    <w:rsid w:val="004D5B79"/>
    <w:rsid w:val="00506D05"/>
    <w:rsid w:val="00585819"/>
    <w:rsid w:val="005B492E"/>
    <w:rsid w:val="00616169"/>
    <w:rsid w:val="006A1DFF"/>
    <w:rsid w:val="006A7660"/>
    <w:rsid w:val="006F0DCD"/>
    <w:rsid w:val="008369B4"/>
    <w:rsid w:val="0084666A"/>
    <w:rsid w:val="00873077"/>
    <w:rsid w:val="00883324"/>
    <w:rsid w:val="008E5B11"/>
    <w:rsid w:val="008F02B0"/>
    <w:rsid w:val="009700D3"/>
    <w:rsid w:val="009C281E"/>
    <w:rsid w:val="009F0AC5"/>
    <w:rsid w:val="00A02F59"/>
    <w:rsid w:val="00A0371C"/>
    <w:rsid w:val="00A43DE0"/>
    <w:rsid w:val="00A81FD4"/>
    <w:rsid w:val="00AA3450"/>
    <w:rsid w:val="00AC316E"/>
    <w:rsid w:val="00AD3A98"/>
    <w:rsid w:val="00B02211"/>
    <w:rsid w:val="00B02C9B"/>
    <w:rsid w:val="00B15231"/>
    <w:rsid w:val="00B72EF9"/>
    <w:rsid w:val="00B87CD7"/>
    <w:rsid w:val="00BA37C5"/>
    <w:rsid w:val="00BA7D89"/>
    <w:rsid w:val="00BB1BA1"/>
    <w:rsid w:val="00BE2EDF"/>
    <w:rsid w:val="00C4011B"/>
    <w:rsid w:val="00C70DA3"/>
    <w:rsid w:val="00C93450"/>
    <w:rsid w:val="00C95DB0"/>
    <w:rsid w:val="00C97437"/>
    <w:rsid w:val="00CB27B5"/>
    <w:rsid w:val="00CE0503"/>
    <w:rsid w:val="00CE68B0"/>
    <w:rsid w:val="00D22F6F"/>
    <w:rsid w:val="00D2439F"/>
    <w:rsid w:val="00D3518A"/>
    <w:rsid w:val="00E01124"/>
    <w:rsid w:val="00EC0766"/>
    <w:rsid w:val="00F214BE"/>
    <w:rsid w:val="00F37621"/>
    <w:rsid w:val="00F50C09"/>
    <w:rsid w:val="00F67203"/>
    <w:rsid w:val="00FC5F55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09"/>
  </w:style>
  <w:style w:type="paragraph" w:styleId="Footer">
    <w:name w:val="footer"/>
    <w:basedOn w:val="Normal"/>
    <w:link w:val="FooterChar"/>
    <w:uiPriority w:val="99"/>
    <w:unhideWhenUsed/>
    <w:rsid w:val="00F5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5</cp:revision>
  <cp:lastPrinted>2024-12-02T09:19:00Z</cp:lastPrinted>
  <dcterms:created xsi:type="dcterms:W3CDTF">2025-04-02T09:52:00Z</dcterms:created>
  <dcterms:modified xsi:type="dcterms:W3CDTF">2025-04-03T09:32:00Z</dcterms:modified>
</cp:coreProperties>
</file>