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5A94" w14:textId="14424E69" w:rsidR="00B876F6" w:rsidRPr="00B876F6" w:rsidRDefault="00B876F6" w:rsidP="00B876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14:paraId="326FD512" w14:textId="4EC89664" w:rsidR="008941CD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651B3D9D" w14:textId="77777777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61362F58" w14:textId="29551FD8" w:rsidR="00B876F6" w:rsidRDefault="00B876F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F&amp;GP COMMITTEE meeting held on Wednesday 28</w:t>
      </w:r>
      <w:r w:rsidRPr="00B876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 at 7.30pm in The Mountfitchet Exchange, Crafton Green, 72 Chapel Hill, Stansted Mountfitchet, Essex</w:t>
      </w:r>
    </w:p>
    <w:p w14:paraId="1D3AFB20" w14:textId="77777777" w:rsidR="00B876F6" w:rsidRDefault="00B876F6" w:rsidP="00A91168">
      <w:pPr>
        <w:spacing w:after="0" w:line="240" w:lineRule="auto"/>
        <w:rPr>
          <w:rFonts w:ascii="Arial" w:hAnsi="Arial" w:cs="Arial"/>
        </w:rPr>
      </w:pPr>
    </w:p>
    <w:p w14:paraId="49ADC491" w14:textId="69B9E9B1" w:rsidR="00B876F6" w:rsidRDefault="00B876F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 w:rsidR="008F629D">
        <w:rPr>
          <w:rFonts w:ascii="Arial" w:hAnsi="Arial" w:cs="Arial"/>
          <w:b/>
          <w:bCs/>
        </w:rPr>
        <w:tab/>
      </w:r>
      <w:r w:rsidR="008F629D">
        <w:rPr>
          <w:rFonts w:ascii="Arial" w:hAnsi="Arial" w:cs="Arial"/>
        </w:rPr>
        <w:t xml:space="preserve">Cllr J O’Brien (Chair), Cllrs M Caton, P Jones, A </w:t>
      </w:r>
      <w:proofErr w:type="gramStart"/>
      <w:r w:rsidR="008F629D">
        <w:rPr>
          <w:rFonts w:ascii="Arial" w:hAnsi="Arial" w:cs="Arial"/>
        </w:rPr>
        <w:t>Khan</w:t>
      </w:r>
      <w:proofErr w:type="gramEnd"/>
      <w:r w:rsidR="008F629D">
        <w:rPr>
          <w:rFonts w:ascii="Arial" w:hAnsi="Arial" w:cs="Arial"/>
        </w:rPr>
        <w:t xml:space="preserve"> and G Sell</w:t>
      </w:r>
    </w:p>
    <w:p w14:paraId="01BB98E8" w14:textId="77777777" w:rsidR="008F629D" w:rsidRPr="008F629D" w:rsidRDefault="008F629D" w:rsidP="00A91168">
      <w:pPr>
        <w:spacing w:after="0" w:line="240" w:lineRule="auto"/>
        <w:rPr>
          <w:rFonts w:ascii="Arial" w:hAnsi="Arial" w:cs="Arial"/>
        </w:rPr>
      </w:pPr>
    </w:p>
    <w:p w14:paraId="7A3265F2" w14:textId="40B3F800" w:rsidR="00B876F6" w:rsidRDefault="00B876F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 w:rsidR="008F629D">
        <w:rPr>
          <w:rFonts w:ascii="Arial" w:hAnsi="Arial" w:cs="Arial"/>
          <w:b/>
          <w:bCs/>
        </w:rPr>
        <w:tab/>
      </w:r>
      <w:r w:rsidR="008F629D">
        <w:rPr>
          <w:rFonts w:ascii="Arial" w:hAnsi="Arial" w:cs="Arial"/>
        </w:rPr>
        <w:t>Mrs Ruth Clifford – Clerk</w:t>
      </w:r>
    </w:p>
    <w:p w14:paraId="17F020C7" w14:textId="564092FF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75E5C550" w14:textId="476E8E81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Cllrs A Barnes, A Guney, J </w:t>
      </w:r>
      <w:proofErr w:type="gramStart"/>
      <w:r>
        <w:rPr>
          <w:rFonts w:ascii="Arial" w:hAnsi="Arial" w:cs="Arial"/>
        </w:rPr>
        <w:t>Hogg</w:t>
      </w:r>
      <w:proofErr w:type="gramEnd"/>
      <w:r>
        <w:rPr>
          <w:rFonts w:ascii="Arial" w:hAnsi="Arial" w:cs="Arial"/>
        </w:rPr>
        <w:t xml:space="preserve"> and L Prior – via Zoom</w:t>
      </w:r>
    </w:p>
    <w:p w14:paraId="103583E3" w14:textId="723C0992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</w:t>
      </w:r>
    </w:p>
    <w:p w14:paraId="62E883B7" w14:textId="0A2F505F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members of the public – 1 via Zoom</w:t>
      </w:r>
    </w:p>
    <w:p w14:paraId="7FFA4898" w14:textId="5F8E1DC3" w:rsidR="008F629D" w:rsidRP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CEE771" w14:textId="77777777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6C6446DC" w14:textId="60838C38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</w:t>
      </w:r>
      <w:r>
        <w:rPr>
          <w:rFonts w:ascii="Arial" w:hAnsi="Arial" w:cs="Arial"/>
          <w:b/>
          <w:bCs/>
        </w:rPr>
        <w:tab/>
        <w:t>TO RECEIVE APOLOGIES FOR ABSENCE</w:t>
      </w:r>
    </w:p>
    <w:p w14:paraId="5043CF6A" w14:textId="41511DBE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Cllr Hogg – Holiday.</w:t>
      </w:r>
    </w:p>
    <w:p w14:paraId="6889C98F" w14:textId="17E3534A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It was unanimously agreed to accept the apologies from Cllr Hogg.</w:t>
      </w:r>
    </w:p>
    <w:p w14:paraId="44ABFA05" w14:textId="52A1E7DA" w:rsidR="008F629D" w:rsidRP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Caton also sent her apologies </w:t>
      </w:r>
      <w:r w:rsidR="00681E3F">
        <w:rPr>
          <w:rFonts w:ascii="Arial" w:hAnsi="Arial" w:cs="Arial"/>
        </w:rPr>
        <w:t xml:space="preserve">for lateness </w:t>
      </w:r>
      <w:r>
        <w:rPr>
          <w:rFonts w:ascii="Arial" w:hAnsi="Arial" w:cs="Arial"/>
        </w:rPr>
        <w:t>as she is stuck in traffic.</w:t>
      </w:r>
    </w:p>
    <w:p w14:paraId="72F1EB40" w14:textId="77777777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7CAEEBFD" w14:textId="15E81F5F" w:rsidR="00B876F6" w:rsidRPr="008F629D" w:rsidRDefault="00B876F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83</w:t>
      </w:r>
      <w:r>
        <w:rPr>
          <w:rFonts w:ascii="Arial" w:hAnsi="Arial" w:cs="Arial"/>
          <w:b/>
          <w:bCs/>
        </w:rPr>
        <w:tab/>
        <w:t>TO RECEIVE DELARATIONS OF INTEREST</w:t>
      </w:r>
      <w:r w:rsidR="008F629D">
        <w:rPr>
          <w:rFonts w:ascii="Arial" w:hAnsi="Arial" w:cs="Arial"/>
          <w:b/>
          <w:bCs/>
        </w:rPr>
        <w:tab/>
      </w:r>
      <w:r w:rsidR="008F629D">
        <w:rPr>
          <w:rFonts w:ascii="Arial" w:hAnsi="Arial" w:cs="Arial"/>
        </w:rPr>
        <w:t>-</w:t>
      </w:r>
      <w:r w:rsidR="008F629D">
        <w:rPr>
          <w:rFonts w:ascii="Arial" w:hAnsi="Arial" w:cs="Arial"/>
        </w:rPr>
        <w:tab/>
        <w:t>None</w:t>
      </w:r>
    </w:p>
    <w:p w14:paraId="231AC22D" w14:textId="77777777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67F61901" w14:textId="108AE286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</w:t>
      </w:r>
      <w:r>
        <w:rPr>
          <w:rFonts w:ascii="Arial" w:hAnsi="Arial" w:cs="Arial"/>
          <w:b/>
          <w:bCs/>
        </w:rPr>
        <w:tab/>
        <w:t>TO APPROVE THE MINUTES OF THE MEETING HELD ON 17</w:t>
      </w:r>
      <w:r w:rsidRPr="00B876F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2023</w:t>
      </w:r>
    </w:p>
    <w:p w14:paraId="28DAAB97" w14:textId="0755450E" w:rsidR="008F629D" w:rsidRP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17</w:t>
      </w:r>
      <w:r w:rsidRPr="008F62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account.</w:t>
      </w:r>
    </w:p>
    <w:p w14:paraId="7A489668" w14:textId="77777777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32D3C5E2" w14:textId="5301A25E" w:rsidR="00B876F6" w:rsidRDefault="00B876F6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85</w:t>
      </w:r>
      <w:r w:rsidR="00DE720D">
        <w:rPr>
          <w:rFonts w:ascii="Arial" w:hAnsi="Arial" w:cs="Arial"/>
          <w:b/>
          <w:bCs/>
        </w:rPr>
        <w:tab/>
        <w:t>TO RECEIVE AN UPDATE ON ACTION POINTS FROM THE LAST MEETING</w:t>
      </w:r>
    </w:p>
    <w:p w14:paraId="2D0A6362" w14:textId="6D7F1A0C" w:rsidR="008F629D" w:rsidRP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has emailed Fiona Gardiner regarding both action points. Despite chasing </w:t>
      </w:r>
      <w:r>
        <w:rPr>
          <w:rFonts w:ascii="Arial" w:hAnsi="Arial" w:cs="Arial"/>
        </w:rPr>
        <w:tab/>
        <w:t xml:space="preserve">there has been no reply. Cllr Sell offered to try </w:t>
      </w:r>
      <w:r w:rsidR="00681E3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contact Fiona too so the Clerk will </w:t>
      </w:r>
      <w:r>
        <w:rPr>
          <w:rFonts w:ascii="Arial" w:hAnsi="Arial" w:cs="Arial"/>
        </w:rPr>
        <w:tab/>
        <w:t>forward the emails to him.</w:t>
      </w:r>
    </w:p>
    <w:p w14:paraId="314C6C9C" w14:textId="7777777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0C82BE30" w14:textId="2A9ADF83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ab/>
        <w:t>TO RECEIVE A REPORT FROM THE CHAIR, CLLR O’BRIEN</w:t>
      </w:r>
    </w:p>
    <w:p w14:paraId="2E4A3F12" w14:textId="6F15B03D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</w:p>
    <w:p w14:paraId="4DFD2B1C" w14:textId="046BA4A5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7AE086" w14:textId="199BAC50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Caton arrived at the meeting during the </w:t>
      </w:r>
      <w:r w:rsidR="00681E3F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81E3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report.</w:t>
      </w:r>
    </w:p>
    <w:p w14:paraId="79D53D17" w14:textId="77777777" w:rsidR="008F629D" w:rsidRDefault="008F629D" w:rsidP="00A91168">
      <w:pPr>
        <w:spacing w:after="0" w:line="240" w:lineRule="auto"/>
        <w:rPr>
          <w:rFonts w:ascii="Arial" w:hAnsi="Arial" w:cs="Arial"/>
        </w:rPr>
      </w:pPr>
    </w:p>
    <w:p w14:paraId="78A3441B" w14:textId="4159F36D" w:rsidR="008F629D" w:rsidRDefault="008F629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the members of the public were in attendance for agenda item 11, the Chair </w:t>
      </w:r>
      <w:r w:rsidR="00681E3F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>bringing this item forward to be discussed now.</w:t>
      </w:r>
      <w:r w:rsidR="00681E3F">
        <w:rPr>
          <w:rFonts w:ascii="Arial" w:hAnsi="Arial" w:cs="Arial"/>
        </w:rPr>
        <w:t xml:space="preserve">  This was agreed.</w:t>
      </w:r>
    </w:p>
    <w:p w14:paraId="577A3F90" w14:textId="77777777" w:rsidR="008F629D" w:rsidRDefault="008F629D" w:rsidP="00A91168">
      <w:pPr>
        <w:spacing w:after="0" w:line="240" w:lineRule="auto"/>
        <w:rPr>
          <w:rFonts w:ascii="Arial" w:hAnsi="Arial" w:cs="Arial"/>
        </w:rPr>
      </w:pPr>
    </w:p>
    <w:p w14:paraId="5AE856F1" w14:textId="32DC7EE8" w:rsidR="008F629D" w:rsidRDefault="008F629D" w:rsidP="008F629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87</w:t>
      </w:r>
      <w:r>
        <w:rPr>
          <w:rFonts w:ascii="Arial" w:hAnsi="Arial" w:cs="Arial"/>
          <w:b/>
          <w:bCs/>
        </w:rPr>
        <w:tab/>
        <w:t xml:space="preserve">FIVE ACRES CABINET – TO CONSIDER THE REMEDIAL PROPOSALS PUT </w:t>
      </w:r>
      <w:r>
        <w:rPr>
          <w:rFonts w:ascii="Arial" w:hAnsi="Arial" w:cs="Arial"/>
          <w:b/>
          <w:bCs/>
        </w:rPr>
        <w:tab/>
        <w:t>FORWARD BY GIGACLEAR</w:t>
      </w:r>
    </w:p>
    <w:p w14:paraId="5782A427" w14:textId="530DBE70" w:rsidR="008F629D" w:rsidRDefault="008F629D" w:rsidP="008F62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Chair read out the attached report with his proposal.</w:t>
      </w:r>
      <w:r w:rsidR="00681E3F">
        <w:rPr>
          <w:rFonts w:ascii="Arial" w:hAnsi="Arial" w:cs="Arial"/>
        </w:rPr>
        <w:t xml:space="preserve">  Emails from residents of </w:t>
      </w:r>
      <w:r w:rsidR="00681E3F">
        <w:rPr>
          <w:rFonts w:ascii="Arial" w:hAnsi="Arial" w:cs="Arial"/>
        </w:rPr>
        <w:tab/>
        <w:t xml:space="preserve">Five Acres, </w:t>
      </w:r>
      <w:proofErr w:type="gramStart"/>
      <w:r w:rsidR="00681E3F">
        <w:rPr>
          <w:rFonts w:ascii="Arial" w:hAnsi="Arial" w:cs="Arial"/>
        </w:rPr>
        <w:t>and also</w:t>
      </w:r>
      <w:proofErr w:type="gramEnd"/>
      <w:r w:rsidR="00681E3F">
        <w:rPr>
          <w:rFonts w:ascii="Arial" w:hAnsi="Arial" w:cs="Arial"/>
        </w:rPr>
        <w:t xml:space="preserve"> from </w:t>
      </w:r>
      <w:proofErr w:type="spellStart"/>
      <w:r w:rsidR="00681E3F">
        <w:rPr>
          <w:rFonts w:ascii="Arial" w:hAnsi="Arial" w:cs="Arial"/>
        </w:rPr>
        <w:t>Gigaclear</w:t>
      </w:r>
      <w:proofErr w:type="spellEnd"/>
      <w:r w:rsidR="00681E3F">
        <w:rPr>
          <w:rFonts w:ascii="Arial" w:hAnsi="Arial" w:cs="Arial"/>
        </w:rPr>
        <w:t xml:space="preserve">, had been circulated to committee members </w:t>
      </w:r>
      <w:r w:rsidR="00681E3F">
        <w:rPr>
          <w:rFonts w:ascii="Arial" w:hAnsi="Arial" w:cs="Arial"/>
        </w:rPr>
        <w:tab/>
        <w:t>prior to the meeting.</w:t>
      </w:r>
    </w:p>
    <w:p w14:paraId="5DBCC855" w14:textId="7CCC99C9" w:rsidR="008F629D" w:rsidRDefault="008F629D" w:rsidP="008F62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discussion took place between </w:t>
      </w:r>
      <w:proofErr w:type="gramStart"/>
      <w:r>
        <w:rPr>
          <w:rFonts w:ascii="Arial" w:hAnsi="Arial" w:cs="Arial"/>
        </w:rPr>
        <w:t>members</w:t>
      </w:r>
      <w:proofErr w:type="gramEnd"/>
      <w:r>
        <w:rPr>
          <w:rFonts w:ascii="Arial" w:hAnsi="Arial" w:cs="Arial"/>
        </w:rPr>
        <w:t xml:space="preserve"> </w:t>
      </w:r>
      <w:r w:rsidR="00681E3F">
        <w:rPr>
          <w:rFonts w:ascii="Arial" w:hAnsi="Arial" w:cs="Arial"/>
        </w:rPr>
        <w:t>and they all stated that they</w:t>
      </w:r>
      <w:r>
        <w:rPr>
          <w:rFonts w:ascii="Arial" w:hAnsi="Arial" w:cs="Arial"/>
        </w:rPr>
        <w:t xml:space="preserve"> agreed with </w:t>
      </w:r>
      <w:r w:rsidR="00E90706">
        <w:rPr>
          <w:rFonts w:ascii="Arial" w:hAnsi="Arial" w:cs="Arial"/>
        </w:rPr>
        <w:tab/>
      </w:r>
      <w:r>
        <w:rPr>
          <w:rFonts w:ascii="Arial" w:hAnsi="Arial" w:cs="Arial"/>
        </w:rPr>
        <w:t>Cllr O’Brien’s</w:t>
      </w:r>
      <w:r w:rsidR="00681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comments</w:t>
      </w:r>
      <w:r w:rsidR="00681E3F">
        <w:rPr>
          <w:rFonts w:ascii="Arial" w:hAnsi="Arial" w:cs="Arial"/>
        </w:rPr>
        <w:t xml:space="preserve">.  Whilst they welcomed the fact that </w:t>
      </w:r>
      <w:proofErr w:type="spellStart"/>
      <w:r w:rsidR="00681E3F">
        <w:rPr>
          <w:rFonts w:ascii="Arial" w:hAnsi="Arial" w:cs="Arial"/>
        </w:rPr>
        <w:t>Gigaclear</w:t>
      </w:r>
      <w:proofErr w:type="spellEnd"/>
      <w:r w:rsidR="00681E3F">
        <w:rPr>
          <w:rFonts w:ascii="Arial" w:hAnsi="Arial" w:cs="Arial"/>
        </w:rPr>
        <w:t xml:space="preserve"> are bringing a </w:t>
      </w:r>
      <w:r w:rsidR="00E90706">
        <w:rPr>
          <w:rFonts w:ascii="Arial" w:hAnsi="Arial" w:cs="Arial"/>
        </w:rPr>
        <w:tab/>
      </w:r>
      <w:r w:rsidR="00681E3F">
        <w:rPr>
          <w:rFonts w:ascii="Arial" w:hAnsi="Arial" w:cs="Arial"/>
        </w:rPr>
        <w:t xml:space="preserve">much-needed fast broadband service to the village, they expressed their </w:t>
      </w:r>
      <w:r w:rsidR="00E907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disappointment in </w:t>
      </w:r>
      <w:r w:rsidR="00681E3F">
        <w:rPr>
          <w:rFonts w:ascii="Arial" w:hAnsi="Arial" w:cs="Arial"/>
        </w:rPr>
        <w:t xml:space="preserve">the way that </w:t>
      </w:r>
      <w:proofErr w:type="spellStart"/>
      <w:r>
        <w:rPr>
          <w:rFonts w:ascii="Arial" w:hAnsi="Arial" w:cs="Arial"/>
        </w:rPr>
        <w:t>Gigaclear</w:t>
      </w:r>
      <w:proofErr w:type="spellEnd"/>
      <w:r w:rsidR="00681E3F">
        <w:rPr>
          <w:rFonts w:ascii="Arial" w:hAnsi="Arial" w:cs="Arial"/>
        </w:rPr>
        <w:t xml:space="preserve"> have gone about it.</w:t>
      </w:r>
      <w:r w:rsidR="001F0474">
        <w:rPr>
          <w:rFonts w:ascii="Arial" w:hAnsi="Arial" w:cs="Arial"/>
        </w:rPr>
        <w:t xml:space="preserve"> Having been proposed </w:t>
      </w:r>
      <w:r w:rsidR="00E90706">
        <w:rPr>
          <w:rFonts w:ascii="Arial" w:hAnsi="Arial" w:cs="Arial"/>
        </w:rPr>
        <w:tab/>
      </w:r>
      <w:r w:rsidR="001F0474">
        <w:rPr>
          <w:rFonts w:ascii="Arial" w:hAnsi="Arial" w:cs="Arial"/>
        </w:rPr>
        <w:t>by Cllr O’Brien and seconded by Cllr Jones, it was unanimously:</w:t>
      </w:r>
    </w:p>
    <w:p w14:paraId="1193B937" w14:textId="77777777" w:rsidR="00E90706" w:rsidRDefault="00E90706" w:rsidP="008F629D">
      <w:pPr>
        <w:spacing w:after="0" w:line="240" w:lineRule="auto"/>
        <w:rPr>
          <w:rFonts w:ascii="Arial" w:hAnsi="Arial" w:cs="Arial"/>
        </w:rPr>
      </w:pPr>
    </w:p>
    <w:p w14:paraId="0CB40585" w14:textId="77777777" w:rsidR="00E90706" w:rsidRDefault="001F0474" w:rsidP="001F04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Pr="001F0474">
        <w:rPr>
          <w:rFonts w:ascii="Arial" w:hAnsi="Arial" w:cs="Arial"/>
        </w:rPr>
        <w:t xml:space="preserve">That this Council insists </w:t>
      </w:r>
      <w:proofErr w:type="spellStart"/>
      <w:r w:rsidRPr="001F0474">
        <w:rPr>
          <w:rFonts w:ascii="Arial" w:hAnsi="Arial" w:cs="Arial"/>
        </w:rPr>
        <w:t>Gigaclear</w:t>
      </w:r>
      <w:proofErr w:type="spellEnd"/>
      <w:r w:rsidRPr="001F0474">
        <w:rPr>
          <w:rFonts w:ascii="Arial" w:hAnsi="Arial" w:cs="Arial"/>
        </w:rPr>
        <w:t xml:space="preserve"> move the junction box to an area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474">
        <w:rPr>
          <w:rFonts w:ascii="Arial" w:hAnsi="Arial" w:cs="Arial"/>
        </w:rPr>
        <w:t xml:space="preserve">behind the bench seat, masked by existing vegetation, to make good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474">
        <w:rPr>
          <w:rFonts w:ascii="Arial" w:hAnsi="Arial" w:cs="Arial"/>
        </w:rPr>
        <w:t>the grassed area and recompense the Parish Council with the sum of</w:t>
      </w:r>
    </w:p>
    <w:p w14:paraId="23A179F7" w14:textId="05952164" w:rsidR="001F0474" w:rsidRDefault="001F0474" w:rsidP="001F04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474">
        <w:rPr>
          <w:rFonts w:ascii="Arial" w:hAnsi="Arial" w:cs="Arial"/>
        </w:rPr>
        <w:t xml:space="preserve">£25,000, for the loss of amenity and failure to consult fully in this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474">
        <w:rPr>
          <w:rFonts w:ascii="Arial" w:hAnsi="Arial" w:cs="Arial"/>
        </w:rPr>
        <w:t xml:space="preserve">matter. </w:t>
      </w:r>
    </w:p>
    <w:p w14:paraId="2D5A0D79" w14:textId="77777777" w:rsidR="00C63DA6" w:rsidRDefault="00C63DA6" w:rsidP="001F0474">
      <w:pPr>
        <w:spacing w:after="0"/>
        <w:rPr>
          <w:rFonts w:ascii="Arial" w:hAnsi="Arial" w:cs="Arial"/>
        </w:rPr>
      </w:pPr>
    </w:p>
    <w:p w14:paraId="546CBC49" w14:textId="525BF143" w:rsidR="00C63DA6" w:rsidRDefault="00C63DA6" w:rsidP="00C63DA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</w:t>
      </w:r>
    </w:p>
    <w:p w14:paraId="1B927046" w14:textId="2457C955" w:rsidR="001F0474" w:rsidRPr="001F0474" w:rsidRDefault="00542AB4" w:rsidP="001F04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0474">
        <w:rPr>
          <w:rFonts w:ascii="Arial" w:hAnsi="Arial" w:cs="Arial"/>
        </w:rPr>
        <w:t xml:space="preserve">The Clerk suggested that she ask </w:t>
      </w:r>
      <w:proofErr w:type="spellStart"/>
      <w:r w:rsidR="001F0474">
        <w:rPr>
          <w:rFonts w:ascii="Arial" w:hAnsi="Arial" w:cs="Arial"/>
        </w:rPr>
        <w:t>Gigaclear</w:t>
      </w:r>
      <w:proofErr w:type="spellEnd"/>
      <w:r w:rsidR="001F0474">
        <w:rPr>
          <w:rFonts w:ascii="Arial" w:hAnsi="Arial" w:cs="Arial"/>
        </w:rPr>
        <w:t xml:space="preserve"> to attend a site visit with herself, Cllr </w:t>
      </w:r>
      <w:r w:rsidR="001F0474">
        <w:rPr>
          <w:rFonts w:ascii="Arial" w:hAnsi="Arial" w:cs="Arial"/>
        </w:rPr>
        <w:tab/>
      </w:r>
      <w:proofErr w:type="gramStart"/>
      <w:r w:rsidR="001F0474">
        <w:rPr>
          <w:rFonts w:ascii="Arial" w:hAnsi="Arial" w:cs="Arial"/>
        </w:rPr>
        <w:t>O’Brien</w:t>
      </w:r>
      <w:proofErr w:type="gramEnd"/>
      <w:r w:rsidR="001F0474">
        <w:rPr>
          <w:rFonts w:ascii="Arial" w:hAnsi="Arial" w:cs="Arial"/>
        </w:rPr>
        <w:t xml:space="preserve"> and the owners of the first house </w:t>
      </w:r>
      <w:r w:rsidR="00E90706">
        <w:rPr>
          <w:rFonts w:ascii="Arial" w:hAnsi="Arial" w:cs="Arial"/>
        </w:rPr>
        <w:t xml:space="preserve">- </w:t>
      </w:r>
      <w:r w:rsidR="001F0474">
        <w:rPr>
          <w:rFonts w:ascii="Arial" w:hAnsi="Arial" w:cs="Arial"/>
        </w:rPr>
        <w:t xml:space="preserve">which is </w:t>
      </w:r>
      <w:r w:rsidR="00E90706">
        <w:rPr>
          <w:rFonts w:ascii="Arial" w:hAnsi="Arial" w:cs="Arial"/>
        </w:rPr>
        <w:t>the most directly affected</w:t>
      </w:r>
      <w:r w:rsidR="001F0474">
        <w:rPr>
          <w:rFonts w:ascii="Arial" w:hAnsi="Arial" w:cs="Arial"/>
        </w:rPr>
        <w:t xml:space="preserve"> </w:t>
      </w:r>
      <w:r w:rsidR="00E90706">
        <w:rPr>
          <w:rFonts w:ascii="Arial" w:hAnsi="Arial" w:cs="Arial"/>
        </w:rPr>
        <w:t xml:space="preserve">- </w:t>
      </w:r>
      <w:r w:rsidR="001F0474">
        <w:rPr>
          <w:rFonts w:ascii="Arial" w:hAnsi="Arial" w:cs="Arial"/>
        </w:rPr>
        <w:t xml:space="preserve">to see </w:t>
      </w:r>
      <w:r w:rsidR="00E90706">
        <w:rPr>
          <w:rFonts w:ascii="Arial" w:hAnsi="Arial" w:cs="Arial"/>
        </w:rPr>
        <w:tab/>
      </w:r>
      <w:r w:rsidR="001F0474">
        <w:rPr>
          <w:rFonts w:ascii="Arial" w:hAnsi="Arial" w:cs="Arial"/>
        </w:rPr>
        <w:t xml:space="preserve">if the relocation site was suitable. </w:t>
      </w:r>
    </w:p>
    <w:p w14:paraId="1D6BD209" w14:textId="56D3823E" w:rsidR="001F0474" w:rsidRPr="001F0474" w:rsidRDefault="001F0474" w:rsidP="008F62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O’Brien asked the Five Acre</w:t>
      </w:r>
      <w:r w:rsidR="00E907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residents who were in attendance if the new </w:t>
      </w:r>
      <w:r>
        <w:rPr>
          <w:rFonts w:ascii="Arial" w:hAnsi="Arial" w:cs="Arial"/>
        </w:rPr>
        <w:tab/>
        <w:t xml:space="preserve">suggested site would be supported by </w:t>
      </w: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and they confirmed it would.</w:t>
      </w:r>
    </w:p>
    <w:p w14:paraId="7217C2C3" w14:textId="7777777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182FFC07" w14:textId="2B6E52BA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1F047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LIGHTING</w:t>
      </w:r>
    </w:p>
    <w:p w14:paraId="08011FF6" w14:textId="657D091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RECEIVE AN OUTAGE REPORT</w:t>
      </w:r>
    </w:p>
    <w:p w14:paraId="3EBCC25C" w14:textId="15AC79FA" w:rsidR="001F0474" w:rsidRPr="001F0474" w:rsidRDefault="001F047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One light in Lower Street had been reported as day</w:t>
      </w:r>
      <w:r w:rsidR="00E90706">
        <w:rPr>
          <w:rFonts w:ascii="Arial" w:hAnsi="Arial" w:cs="Arial"/>
        </w:rPr>
        <w:t>-</w:t>
      </w:r>
      <w:r>
        <w:rPr>
          <w:rFonts w:ascii="Arial" w:hAnsi="Arial" w:cs="Arial"/>
        </w:rPr>
        <w:t>burning.</w:t>
      </w:r>
    </w:p>
    <w:p w14:paraId="1520EE69" w14:textId="7777777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27F39A5F" w14:textId="60FB029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RECEIVE A GENERAL REPORT ON LIGHTING</w:t>
      </w:r>
    </w:p>
    <w:p w14:paraId="1AACFFBB" w14:textId="47C16290" w:rsidR="001F0474" w:rsidRPr="001F0474" w:rsidRDefault="001F047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company due to carry out the structural and electrical testing have reported </w:t>
      </w:r>
      <w:r>
        <w:rPr>
          <w:rFonts w:ascii="Arial" w:hAnsi="Arial" w:cs="Arial"/>
        </w:rPr>
        <w:tab/>
        <w:t>delays</w:t>
      </w:r>
      <w:r w:rsidR="00B500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the decision has been made to start the conversion of the lights</w:t>
      </w:r>
      <w:r w:rsidR="00E90706">
        <w:rPr>
          <w:rFonts w:ascii="Arial" w:hAnsi="Arial" w:cs="Arial"/>
        </w:rPr>
        <w:t xml:space="preserve"> to LED</w:t>
      </w:r>
      <w:r>
        <w:rPr>
          <w:rFonts w:ascii="Arial" w:hAnsi="Arial" w:cs="Arial"/>
        </w:rPr>
        <w:t xml:space="preserve">. </w:t>
      </w:r>
      <w:r w:rsidR="00E90706">
        <w:rPr>
          <w:rFonts w:ascii="Arial" w:hAnsi="Arial" w:cs="Arial"/>
        </w:rPr>
        <w:tab/>
      </w:r>
      <w:r>
        <w:rPr>
          <w:rFonts w:ascii="Arial" w:hAnsi="Arial" w:cs="Arial"/>
        </w:rPr>
        <w:t>Cllr</w:t>
      </w:r>
      <w:r w:rsidR="00E907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O’Brien and Jones will be walking the village </w:t>
      </w:r>
      <w:r w:rsidR="00E90706">
        <w:rPr>
          <w:rFonts w:ascii="Arial" w:hAnsi="Arial" w:cs="Arial"/>
        </w:rPr>
        <w:t xml:space="preserve">at night to identify which columns </w:t>
      </w:r>
      <w:r w:rsidR="00E90706">
        <w:rPr>
          <w:rFonts w:ascii="Arial" w:hAnsi="Arial" w:cs="Arial"/>
        </w:rPr>
        <w:tab/>
        <w:t xml:space="preserve">would be suitable for conversion to part-night lighting.  The list will be brought before </w:t>
      </w:r>
      <w:r w:rsidR="00E90706">
        <w:rPr>
          <w:rFonts w:ascii="Arial" w:hAnsi="Arial" w:cs="Arial"/>
        </w:rPr>
        <w:tab/>
        <w:t>this committee for a decision</w:t>
      </w:r>
      <w:r w:rsidR="00C63DA6">
        <w:rPr>
          <w:rFonts w:ascii="Arial" w:hAnsi="Arial" w:cs="Arial"/>
        </w:rPr>
        <w:t xml:space="preserve"> on which ones to change for a trial period.</w:t>
      </w:r>
    </w:p>
    <w:p w14:paraId="33FC658E" w14:textId="7777777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07459261" w14:textId="4596047F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1F047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>FINANCE – TO APPROVE THE LIST OF PAYMENTS</w:t>
      </w:r>
    </w:p>
    <w:p w14:paraId="4E36F6D0" w14:textId="25E86478" w:rsidR="001F0474" w:rsidRDefault="001F047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Cllr Jones had checked the invoices against the payment </w:t>
      </w:r>
      <w:r>
        <w:rPr>
          <w:rFonts w:ascii="Arial" w:hAnsi="Arial" w:cs="Arial"/>
        </w:rPr>
        <w:tab/>
        <w:t>schedule before the start of the meeting.</w:t>
      </w:r>
    </w:p>
    <w:p w14:paraId="761D4854" w14:textId="1FA419A9" w:rsidR="001F0474" w:rsidRPr="001F0474" w:rsidRDefault="001F047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list of payments was approved.</w:t>
      </w:r>
    </w:p>
    <w:p w14:paraId="540FBE2F" w14:textId="77777777" w:rsidR="00DE720D" w:rsidRDefault="00DE720D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4A731BAF" w14:textId="53DA074F" w:rsidR="00DE720D" w:rsidRDefault="001F0474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</w:t>
      </w:r>
      <w:r w:rsidR="00DE720D">
        <w:rPr>
          <w:rFonts w:ascii="Arial" w:hAnsi="Arial" w:cs="Arial"/>
          <w:b/>
          <w:bCs/>
        </w:rPr>
        <w:tab/>
        <w:t xml:space="preserve">SAVINGS ACCOUNT – TO AUTHORISE THE THREE SIGNATORIES ON THE </w:t>
      </w:r>
      <w:r w:rsidR="00DE720D">
        <w:rPr>
          <w:rFonts w:ascii="Arial" w:hAnsi="Arial" w:cs="Arial"/>
          <w:b/>
          <w:bCs/>
        </w:rPr>
        <w:tab/>
        <w:t xml:space="preserve">COUNCIL’S ACCOUNTS (THE CLERK, CLLRS CATON AND SELL) TO OPEN </w:t>
      </w:r>
      <w:r w:rsidR="00DE720D">
        <w:rPr>
          <w:rFonts w:ascii="Arial" w:hAnsi="Arial" w:cs="Arial"/>
          <w:b/>
          <w:bCs/>
        </w:rPr>
        <w:tab/>
        <w:t xml:space="preserve">NEW SAVINGS ACCOUNTS AT UK BANKS/BUILDING SOCIETIES IN LINE WITH </w:t>
      </w:r>
      <w:r w:rsidR="00DE720D">
        <w:rPr>
          <w:rFonts w:ascii="Arial" w:hAnsi="Arial" w:cs="Arial"/>
          <w:b/>
          <w:bCs/>
        </w:rPr>
        <w:tab/>
        <w:t xml:space="preserve">THE COUNCIL’S INVESTMENT STRATEGY. THIS INCLUDES OPENING A </w:t>
      </w:r>
      <w:r w:rsidR="002E762E">
        <w:rPr>
          <w:rFonts w:ascii="Arial" w:hAnsi="Arial" w:cs="Arial"/>
          <w:b/>
          <w:bCs/>
        </w:rPr>
        <w:tab/>
      </w:r>
      <w:r w:rsidR="00DE720D">
        <w:rPr>
          <w:rFonts w:ascii="Arial" w:hAnsi="Arial" w:cs="Arial"/>
          <w:b/>
          <w:bCs/>
        </w:rPr>
        <w:t xml:space="preserve">PUBLIC SECTOR DEPOSIT FUND ACCOUNT WITH THE CCLA, SAVINGS </w:t>
      </w:r>
      <w:r w:rsidR="002E762E">
        <w:rPr>
          <w:rFonts w:ascii="Arial" w:hAnsi="Arial" w:cs="Arial"/>
          <w:b/>
          <w:bCs/>
        </w:rPr>
        <w:tab/>
      </w:r>
      <w:r w:rsidR="00DE720D">
        <w:rPr>
          <w:rFonts w:ascii="Arial" w:hAnsi="Arial" w:cs="Arial"/>
          <w:b/>
          <w:bCs/>
        </w:rPr>
        <w:t xml:space="preserve">ACCOUNTS AT CAMBRIDGE AND COUNTIES AND ANY OTHER APPROPRIATE </w:t>
      </w:r>
      <w:r w:rsidR="002E762E">
        <w:rPr>
          <w:rFonts w:ascii="Arial" w:hAnsi="Arial" w:cs="Arial"/>
          <w:b/>
          <w:bCs/>
        </w:rPr>
        <w:tab/>
        <w:t>BANKS/BUILDING SOCIETES.</w:t>
      </w:r>
    </w:p>
    <w:p w14:paraId="748F751B" w14:textId="7D061484" w:rsidR="001F0474" w:rsidRPr="001F0474" w:rsidRDefault="001F047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principle of investing the Council’s money into savings accounts, in line with our </w:t>
      </w:r>
      <w:r w:rsidR="00D051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Investment Policy, has already been agreed. However, in selecting the </w:t>
      </w:r>
      <w:proofErr w:type="gramStart"/>
      <w:r>
        <w:rPr>
          <w:rFonts w:ascii="Arial" w:hAnsi="Arial" w:cs="Arial"/>
        </w:rPr>
        <w:t xml:space="preserve">particular </w:t>
      </w:r>
      <w:r w:rsidR="00D0517F">
        <w:rPr>
          <w:rFonts w:ascii="Arial" w:hAnsi="Arial" w:cs="Arial"/>
        </w:rPr>
        <w:tab/>
      </w:r>
      <w:r>
        <w:rPr>
          <w:rFonts w:ascii="Arial" w:hAnsi="Arial" w:cs="Arial"/>
        </w:rPr>
        <w:t>funds</w:t>
      </w:r>
      <w:proofErr w:type="gramEnd"/>
      <w:r w:rsidR="00D0517F">
        <w:rPr>
          <w:rFonts w:ascii="Arial" w:hAnsi="Arial" w:cs="Arial"/>
        </w:rPr>
        <w:t xml:space="preserve"> appropriate for our needs, some have requested a minute of the meeting at </w:t>
      </w:r>
      <w:r w:rsidR="00D0517F">
        <w:rPr>
          <w:rFonts w:ascii="Arial" w:hAnsi="Arial" w:cs="Arial"/>
        </w:rPr>
        <w:tab/>
        <w:t xml:space="preserve">which the named signatories are authorised to proceed. On that basis, having been </w:t>
      </w:r>
      <w:r w:rsidR="00D0517F">
        <w:rPr>
          <w:rFonts w:ascii="Arial" w:hAnsi="Arial" w:cs="Arial"/>
        </w:rPr>
        <w:tab/>
        <w:t xml:space="preserve">proposed by Cllr Jones and seconded by Cllr Khan, it was </w:t>
      </w:r>
      <w:proofErr w:type="gramStart"/>
      <w:r w:rsidR="00D0517F">
        <w:rPr>
          <w:rFonts w:ascii="Arial" w:hAnsi="Arial" w:cs="Arial"/>
        </w:rPr>
        <w:t>unanimously</w:t>
      </w:r>
      <w:proofErr w:type="gramEnd"/>
    </w:p>
    <w:p w14:paraId="575E4971" w14:textId="77464880" w:rsidR="002E762E" w:rsidRPr="00D0517F" w:rsidRDefault="00D0517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authorise Cllr Maureen Caton, Cllr Geoffrey Sell and Ruth Clifford,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Clerk and RFO to proceed with opening savings accounts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Cambridge &amp; Counties Building Society, </w:t>
      </w:r>
      <w:r w:rsidR="00B500C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CCLA Public Sector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Deposit Fund Account and any other bank/building society which they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 suitable.</w:t>
      </w:r>
    </w:p>
    <w:p w14:paraId="29B8FA5B" w14:textId="77777777" w:rsidR="00D0517F" w:rsidRDefault="00D0517F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0B9A4125" w14:textId="37C066CC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F047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BANKING – TO AUTHORISE THE THREE SIGNATORIES NAMED ABOVE TO </w:t>
      </w:r>
      <w:r>
        <w:rPr>
          <w:rFonts w:ascii="Arial" w:hAnsi="Arial" w:cs="Arial"/>
          <w:b/>
          <w:bCs/>
        </w:rPr>
        <w:tab/>
        <w:t>PROCEED WITH THE SWIT</w:t>
      </w:r>
      <w:r w:rsidR="00D0517F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H TO A UNITY TRUST BANK CURRENT ACCOUNT</w:t>
      </w:r>
    </w:p>
    <w:p w14:paraId="571D521D" w14:textId="5E58501B" w:rsidR="00D0517F" w:rsidRDefault="00D0517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Having been proposed by Cllr Jones and seconded by Cllr Caton, it was </w:t>
      </w:r>
      <w:r>
        <w:rPr>
          <w:rFonts w:ascii="Arial" w:hAnsi="Arial" w:cs="Arial"/>
        </w:rPr>
        <w:tab/>
        <w:t>unanimously</w:t>
      </w:r>
    </w:p>
    <w:p w14:paraId="79EF5098" w14:textId="3BBF0343" w:rsidR="00D0517F" w:rsidRPr="00D0517F" w:rsidRDefault="00D0517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authorise the three signatories named above to proceed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switch to a Unity Trust Bank Current Account.</w:t>
      </w:r>
    </w:p>
    <w:p w14:paraId="3F0337BC" w14:textId="77777777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728E26EB" w14:textId="6FD90988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F047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TO APPOINT A FOURTH SIGNATORY ON THE COUNCIL’S ACCOUNTS TO </w:t>
      </w:r>
      <w:r>
        <w:rPr>
          <w:rFonts w:ascii="Arial" w:hAnsi="Arial" w:cs="Arial"/>
          <w:b/>
          <w:bCs/>
        </w:rPr>
        <w:tab/>
        <w:t xml:space="preserve">ENABLE PAYMENTS TO BE AUTHORISED IN A TIMELY MANNER E.G IF ONE </w:t>
      </w:r>
      <w:r>
        <w:rPr>
          <w:rFonts w:ascii="Arial" w:hAnsi="Arial" w:cs="Arial"/>
          <w:b/>
          <w:bCs/>
        </w:rPr>
        <w:tab/>
        <w:t>OF THE OTHER SIGNATORIES IS ON HOLIDAY</w:t>
      </w:r>
    </w:p>
    <w:p w14:paraId="31CA09DA" w14:textId="77777777" w:rsidR="00C63DA6" w:rsidRDefault="00C63DA6" w:rsidP="00A91168">
      <w:pPr>
        <w:spacing w:after="0" w:line="240" w:lineRule="auto"/>
        <w:rPr>
          <w:rFonts w:ascii="Arial" w:hAnsi="Arial" w:cs="Arial"/>
        </w:rPr>
      </w:pPr>
    </w:p>
    <w:p w14:paraId="37B1391D" w14:textId="2C436D6F" w:rsidR="00542AB4" w:rsidRDefault="00B500CA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517F">
        <w:rPr>
          <w:rFonts w:ascii="Arial" w:hAnsi="Arial" w:cs="Arial"/>
        </w:rPr>
        <w:t xml:space="preserve">The Clerk advised that once the </w:t>
      </w:r>
      <w:r>
        <w:rPr>
          <w:rFonts w:ascii="Arial" w:hAnsi="Arial" w:cs="Arial"/>
        </w:rPr>
        <w:t>C</w:t>
      </w:r>
      <w:r w:rsidR="00D0517F">
        <w:rPr>
          <w:rFonts w:ascii="Arial" w:hAnsi="Arial" w:cs="Arial"/>
        </w:rPr>
        <w:t xml:space="preserve">ouncil moves to Unity Trust, they will </w:t>
      </w:r>
      <w:r>
        <w:rPr>
          <w:rFonts w:ascii="Arial" w:hAnsi="Arial" w:cs="Arial"/>
        </w:rPr>
        <w:t>have</w:t>
      </w:r>
      <w:r w:rsidR="00D0517F">
        <w:rPr>
          <w:rFonts w:ascii="Arial" w:hAnsi="Arial" w:cs="Arial"/>
        </w:rPr>
        <w:t xml:space="preserve"> a two </w:t>
      </w:r>
      <w:r>
        <w:rPr>
          <w:rFonts w:ascii="Arial" w:hAnsi="Arial" w:cs="Arial"/>
        </w:rPr>
        <w:tab/>
      </w:r>
      <w:r w:rsidR="00D0517F">
        <w:rPr>
          <w:rFonts w:ascii="Arial" w:hAnsi="Arial" w:cs="Arial"/>
        </w:rPr>
        <w:t xml:space="preserve">stage authorisation process </w:t>
      </w:r>
      <w:r>
        <w:rPr>
          <w:rFonts w:ascii="Arial" w:hAnsi="Arial" w:cs="Arial"/>
        </w:rPr>
        <w:t xml:space="preserve">for payments </w:t>
      </w:r>
      <w:r w:rsidR="00D0517F">
        <w:rPr>
          <w:rFonts w:ascii="Arial" w:hAnsi="Arial" w:cs="Arial"/>
        </w:rPr>
        <w:t>and</w:t>
      </w:r>
      <w:r>
        <w:rPr>
          <w:rFonts w:ascii="Arial" w:hAnsi="Arial" w:cs="Arial"/>
        </w:rPr>
        <w:t>,</w:t>
      </w:r>
      <w:r w:rsidR="00D0517F">
        <w:rPr>
          <w:rFonts w:ascii="Arial" w:hAnsi="Arial" w:cs="Arial"/>
        </w:rPr>
        <w:t xml:space="preserve"> to ensure availability of signatories </w:t>
      </w:r>
      <w:r w:rsidR="00D0517F">
        <w:rPr>
          <w:rFonts w:ascii="Arial" w:hAnsi="Arial" w:cs="Arial"/>
        </w:rPr>
        <w:tab/>
      </w:r>
      <w:proofErr w:type="spellStart"/>
      <w:proofErr w:type="gramStart"/>
      <w:r w:rsidR="00D0517F">
        <w:rPr>
          <w:rFonts w:ascii="Arial" w:hAnsi="Arial" w:cs="Arial"/>
        </w:rPr>
        <w:t>i.e</w:t>
      </w:r>
      <w:proofErr w:type="spellEnd"/>
      <w:proofErr w:type="gramEnd"/>
      <w:r w:rsidR="00D0517F">
        <w:rPr>
          <w:rFonts w:ascii="Arial" w:hAnsi="Arial" w:cs="Arial"/>
        </w:rPr>
        <w:t xml:space="preserve"> during holiday periods, a fourth signatory on the bank mandate would be </w:t>
      </w:r>
      <w:r w:rsidR="00D0517F">
        <w:rPr>
          <w:rFonts w:ascii="Arial" w:hAnsi="Arial" w:cs="Arial"/>
        </w:rPr>
        <w:tab/>
      </w:r>
    </w:p>
    <w:p w14:paraId="24DCF2C2" w14:textId="7BE9BCAC" w:rsidR="002E762E" w:rsidRDefault="00542AB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517F">
        <w:rPr>
          <w:rFonts w:ascii="Arial" w:hAnsi="Arial" w:cs="Arial"/>
        </w:rPr>
        <w:t xml:space="preserve">beneficial. Having been proposed by Cllr Caton and seconded by Cllr Sell, it was </w:t>
      </w:r>
      <w:r w:rsidR="00D0517F">
        <w:rPr>
          <w:rFonts w:ascii="Arial" w:hAnsi="Arial" w:cs="Arial"/>
        </w:rPr>
        <w:tab/>
        <w:t>unanimously</w:t>
      </w:r>
    </w:p>
    <w:p w14:paraId="2FECB75D" w14:textId="56347344" w:rsidR="00C63DA6" w:rsidRDefault="00C63DA6" w:rsidP="00C63D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</w:p>
    <w:p w14:paraId="71A92669" w14:textId="409B12D6" w:rsidR="00D0517F" w:rsidRPr="00D0517F" w:rsidRDefault="00D0517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="00B500C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Cllr Jones be </w:t>
      </w:r>
      <w:r w:rsidR="00B500CA">
        <w:rPr>
          <w:rFonts w:ascii="Arial" w:hAnsi="Arial" w:cs="Arial"/>
        </w:rPr>
        <w:t xml:space="preserve">added as </w:t>
      </w:r>
      <w:r>
        <w:rPr>
          <w:rFonts w:ascii="Arial" w:hAnsi="Arial" w:cs="Arial"/>
        </w:rPr>
        <w:t>the fourth</w:t>
      </w:r>
      <w:r w:rsidR="00DE7075">
        <w:rPr>
          <w:rFonts w:ascii="Arial" w:hAnsi="Arial" w:cs="Arial"/>
        </w:rPr>
        <w:t xml:space="preserve"> signatory on the </w:t>
      </w:r>
      <w:r w:rsidR="00B500CA">
        <w:rPr>
          <w:rFonts w:ascii="Arial" w:hAnsi="Arial" w:cs="Arial"/>
        </w:rPr>
        <w:t>C</w:t>
      </w:r>
      <w:r w:rsidR="00DE7075">
        <w:rPr>
          <w:rFonts w:ascii="Arial" w:hAnsi="Arial" w:cs="Arial"/>
        </w:rPr>
        <w:t xml:space="preserve">ouncil’s </w:t>
      </w:r>
      <w:r w:rsidR="00B500CA">
        <w:rPr>
          <w:rFonts w:ascii="Arial" w:hAnsi="Arial" w:cs="Arial"/>
        </w:rPr>
        <w:tab/>
      </w:r>
      <w:r w:rsidR="00DE7075">
        <w:rPr>
          <w:rFonts w:ascii="Arial" w:hAnsi="Arial" w:cs="Arial"/>
        </w:rPr>
        <w:t>accounts</w:t>
      </w:r>
      <w:r w:rsidR="00B500CA">
        <w:rPr>
          <w:rFonts w:ascii="Arial" w:hAnsi="Arial" w:cs="Arial"/>
        </w:rPr>
        <w:t xml:space="preserve"> once the switch to Unity Trust has taken place</w:t>
      </w:r>
      <w:r w:rsidR="00DE7075">
        <w:rPr>
          <w:rFonts w:ascii="Arial" w:hAnsi="Arial" w:cs="Arial"/>
        </w:rPr>
        <w:t>.</w:t>
      </w:r>
    </w:p>
    <w:p w14:paraId="49C9EB42" w14:textId="77777777" w:rsidR="00D0517F" w:rsidRPr="00D0517F" w:rsidRDefault="00D0517F" w:rsidP="00A91168">
      <w:pPr>
        <w:spacing w:after="0" w:line="240" w:lineRule="auto"/>
        <w:rPr>
          <w:rFonts w:ascii="Arial" w:hAnsi="Arial" w:cs="Arial"/>
        </w:rPr>
      </w:pPr>
    </w:p>
    <w:p w14:paraId="4C6F21EA" w14:textId="2E784ECE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F047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CHRISTMAS LIGHTS – TO RECEIVE AN UPDATE FROM CLLR O’BRIEN</w:t>
      </w:r>
    </w:p>
    <w:p w14:paraId="15158A0B" w14:textId="0ECE34B0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O’Brien advised that he had received a quote f</w:t>
      </w:r>
      <w:r w:rsidR="00B500CA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the previous </w:t>
      </w:r>
      <w:r w:rsidR="00B500CA">
        <w:rPr>
          <w:rFonts w:ascii="Arial" w:hAnsi="Arial" w:cs="Arial"/>
        </w:rPr>
        <w:t xml:space="preserve">provider </w:t>
      </w:r>
      <w:r>
        <w:rPr>
          <w:rFonts w:ascii="Arial" w:hAnsi="Arial" w:cs="Arial"/>
        </w:rPr>
        <w:t xml:space="preserve">for the </w:t>
      </w:r>
      <w:r w:rsidR="00B500CA">
        <w:rPr>
          <w:rFonts w:ascii="Arial" w:hAnsi="Arial" w:cs="Arial"/>
        </w:rPr>
        <w:tab/>
      </w:r>
      <w:r>
        <w:rPr>
          <w:rFonts w:ascii="Arial" w:hAnsi="Arial" w:cs="Arial"/>
        </w:rPr>
        <w:t>Christmas Lights for 2023. The money was in the Ear Marked Reserves.</w:t>
      </w:r>
    </w:p>
    <w:p w14:paraId="040B8FBF" w14:textId="6C37DD04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O’Brien and seconded by Cllr Sell 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0DBF1CD9" w14:textId="09D85B21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="00B500CA">
        <w:rPr>
          <w:rFonts w:ascii="Arial" w:hAnsi="Arial" w:cs="Arial"/>
        </w:rPr>
        <w:t>t</w:t>
      </w:r>
      <w:r>
        <w:rPr>
          <w:rFonts w:ascii="Arial" w:hAnsi="Arial" w:cs="Arial"/>
        </w:rPr>
        <w:t>o proceed with the quote for the Christmas Lights for 2023.</w:t>
      </w:r>
    </w:p>
    <w:p w14:paraId="4C32F7DF" w14:textId="77777777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152E4E7C" w14:textId="4AB14A51" w:rsidR="002E762E" w:rsidRPr="00DE7075" w:rsidRDefault="002E762E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94</w:t>
      </w:r>
      <w:r>
        <w:rPr>
          <w:rFonts w:ascii="Arial" w:hAnsi="Arial" w:cs="Arial"/>
          <w:b/>
          <w:bCs/>
        </w:rPr>
        <w:tab/>
        <w:t xml:space="preserve">CRAFTON GREEN – TO RECEIVE ANY UPDATES ON THE COMMUNITY </w:t>
      </w:r>
      <w:r>
        <w:rPr>
          <w:rFonts w:ascii="Arial" w:hAnsi="Arial" w:cs="Arial"/>
          <w:b/>
          <w:bCs/>
        </w:rPr>
        <w:tab/>
        <w:t>BUILDINGS</w:t>
      </w:r>
    </w:p>
    <w:p w14:paraId="1A4DDEEF" w14:textId="0AD7F8C4" w:rsidR="00DE7075" w:rsidRP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 Licence to Occupy has been granted to Touchpoint for Crafton Green House. They </w:t>
      </w:r>
      <w:r>
        <w:rPr>
          <w:rFonts w:ascii="Arial" w:hAnsi="Arial" w:cs="Arial"/>
        </w:rPr>
        <w:tab/>
        <w:t xml:space="preserve">are applying for several grants which require evidence of this. Members </w:t>
      </w:r>
      <w:r w:rsidR="00B500CA">
        <w:rPr>
          <w:rFonts w:ascii="Arial" w:hAnsi="Arial" w:cs="Arial"/>
        </w:rPr>
        <w:t xml:space="preserve">stated that </w:t>
      </w:r>
      <w:r w:rsidR="001C3633">
        <w:rPr>
          <w:rFonts w:ascii="Arial" w:hAnsi="Arial" w:cs="Arial"/>
        </w:rPr>
        <w:tab/>
      </w:r>
      <w:r w:rsidR="00B500CA">
        <w:rPr>
          <w:rFonts w:ascii="Arial" w:hAnsi="Arial" w:cs="Arial"/>
        </w:rPr>
        <w:t xml:space="preserve">the range </w:t>
      </w:r>
      <w:r w:rsidR="001C3633">
        <w:rPr>
          <w:rFonts w:ascii="Arial" w:hAnsi="Arial" w:cs="Arial"/>
        </w:rPr>
        <w:t xml:space="preserve">of activities/support available through Touchpoint has been </w:t>
      </w:r>
      <w:r w:rsidR="001C3633">
        <w:rPr>
          <w:rFonts w:ascii="Arial" w:hAnsi="Arial" w:cs="Arial"/>
        </w:rPr>
        <w:tab/>
        <w:t xml:space="preserve">transformational for the community and for the Crafton Green site.  They </w:t>
      </w:r>
      <w:r>
        <w:rPr>
          <w:rFonts w:ascii="Arial" w:hAnsi="Arial" w:cs="Arial"/>
        </w:rPr>
        <w:t>voiced the</w:t>
      </w:r>
      <w:r w:rsidR="001C3633">
        <w:rPr>
          <w:rFonts w:ascii="Arial" w:hAnsi="Arial" w:cs="Arial"/>
        </w:rPr>
        <w:t xml:space="preserve">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need to keep updating the public </w:t>
      </w:r>
      <w:r w:rsidR="001C3633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what’s on offer and reiterating the support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>th</w:t>
      </w:r>
      <w:r w:rsidR="001C3633">
        <w:rPr>
          <w:rFonts w:ascii="Arial" w:hAnsi="Arial" w:cs="Arial"/>
        </w:rPr>
        <w:t xml:space="preserve">at the Parish </w:t>
      </w:r>
      <w:r>
        <w:rPr>
          <w:rFonts w:ascii="Arial" w:hAnsi="Arial" w:cs="Arial"/>
        </w:rPr>
        <w:t xml:space="preserve">Council </w:t>
      </w:r>
      <w:r w:rsidR="001C3633">
        <w:rPr>
          <w:rFonts w:ascii="Arial" w:hAnsi="Arial" w:cs="Arial"/>
        </w:rPr>
        <w:t>provides</w:t>
      </w:r>
      <w:r>
        <w:rPr>
          <w:rFonts w:ascii="Arial" w:hAnsi="Arial" w:cs="Arial"/>
        </w:rPr>
        <w:t>.</w:t>
      </w:r>
    </w:p>
    <w:p w14:paraId="6806BFF1" w14:textId="77777777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6C9BE071" w14:textId="2AB4C42E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95</w:t>
      </w:r>
      <w:r>
        <w:rPr>
          <w:rFonts w:ascii="Arial" w:hAnsi="Arial" w:cs="Arial"/>
          <w:b/>
          <w:bCs/>
        </w:rPr>
        <w:tab/>
        <w:t>WINDMILL – TO RECEIVE ANY UPDATES</w:t>
      </w:r>
    </w:p>
    <w:p w14:paraId="726792C4" w14:textId="7608AD91" w:rsidR="00DE7075" w:rsidRP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C3633">
        <w:rPr>
          <w:rFonts w:ascii="Arial" w:hAnsi="Arial" w:cs="Arial"/>
        </w:rPr>
        <w:t>The Millers have</w:t>
      </w:r>
      <w:r>
        <w:rPr>
          <w:rFonts w:ascii="Arial" w:hAnsi="Arial" w:cs="Arial"/>
        </w:rPr>
        <w:t xml:space="preserve"> decided that the Lottery Heritage Fund is not for them as there are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too many </w:t>
      </w:r>
      <w:r w:rsidR="001C3633">
        <w:rPr>
          <w:rFonts w:ascii="Arial" w:hAnsi="Arial" w:cs="Arial"/>
        </w:rPr>
        <w:t>complications with the re-pointing project to</w:t>
      </w:r>
      <w:r>
        <w:rPr>
          <w:rFonts w:ascii="Arial" w:hAnsi="Arial" w:cs="Arial"/>
        </w:rPr>
        <w:t xml:space="preserve"> overcome at this stage. They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>are putting all their efforts into the fete and raising funds.</w:t>
      </w:r>
    </w:p>
    <w:p w14:paraId="12E8592A" w14:textId="77777777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0C2B21DE" w14:textId="01FF4ADC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96</w:t>
      </w:r>
      <w:r>
        <w:rPr>
          <w:rFonts w:ascii="Arial" w:hAnsi="Arial" w:cs="Arial"/>
          <w:b/>
          <w:bCs/>
        </w:rPr>
        <w:tab/>
        <w:t>YOUTH MATTERS – TO RECEIVE ANY UPDATES</w:t>
      </w:r>
    </w:p>
    <w:p w14:paraId="483B1908" w14:textId="2EF18138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Caton gave the following updates:</w:t>
      </w:r>
    </w:p>
    <w:p w14:paraId="4F6690F6" w14:textId="6EC9153F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Youth Council</w:t>
      </w:r>
    </w:p>
    <w:p w14:paraId="60744424" w14:textId="1523A3AC" w:rsidR="00DE7075" w:rsidRDefault="00DE70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1C363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ouncil’s relationship with Forest Hall School was paying off and they have two </w:t>
      </w:r>
      <w:r w:rsidR="00147D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new members and hopefully another one coming on board, giving four members in </w:t>
      </w:r>
      <w:r w:rsidR="00147D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total. They school are also going to speak to the older students who are studying </w:t>
      </w:r>
      <w:r w:rsidR="00147D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Citizenship to see if they will get involved. </w:t>
      </w:r>
      <w:r w:rsidR="00147D55">
        <w:rPr>
          <w:rFonts w:ascii="Arial" w:hAnsi="Arial" w:cs="Arial"/>
        </w:rPr>
        <w:t xml:space="preserve">The members will be taken on </w:t>
      </w:r>
      <w:r w:rsidR="001C3633">
        <w:rPr>
          <w:rFonts w:ascii="Arial" w:hAnsi="Arial" w:cs="Arial"/>
        </w:rPr>
        <w:t>a</w:t>
      </w:r>
      <w:r w:rsidR="00147D55">
        <w:rPr>
          <w:rFonts w:ascii="Arial" w:hAnsi="Arial" w:cs="Arial"/>
        </w:rPr>
        <w:t xml:space="preserve"> trip to the </w:t>
      </w:r>
      <w:r w:rsidR="001C3633">
        <w:rPr>
          <w:rFonts w:ascii="Arial" w:hAnsi="Arial" w:cs="Arial"/>
        </w:rPr>
        <w:tab/>
      </w:r>
      <w:r w:rsidR="00147D55">
        <w:rPr>
          <w:rFonts w:ascii="Arial" w:hAnsi="Arial" w:cs="Arial"/>
        </w:rPr>
        <w:t>Houses of Parliament</w:t>
      </w:r>
      <w:r w:rsidR="001C3633">
        <w:rPr>
          <w:rFonts w:ascii="Arial" w:hAnsi="Arial" w:cs="Arial"/>
        </w:rPr>
        <w:t>,</w:t>
      </w:r>
      <w:r w:rsidR="00147D55">
        <w:rPr>
          <w:rFonts w:ascii="Arial" w:hAnsi="Arial" w:cs="Arial"/>
        </w:rPr>
        <w:t xml:space="preserve"> along with students visiting from </w:t>
      </w:r>
      <w:proofErr w:type="spellStart"/>
      <w:r w:rsidR="00147D55">
        <w:rPr>
          <w:rFonts w:ascii="Arial" w:hAnsi="Arial" w:cs="Arial"/>
        </w:rPr>
        <w:t>Rungis</w:t>
      </w:r>
      <w:proofErr w:type="spellEnd"/>
      <w:r w:rsidR="00147D55">
        <w:rPr>
          <w:rFonts w:ascii="Arial" w:hAnsi="Arial" w:cs="Arial"/>
        </w:rPr>
        <w:t>, later in the year.</w:t>
      </w:r>
    </w:p>
    <w:p w14:paraId="05046B64" w14:textId="77777777" w:rsidR="00147D55" w:rsidRDefault="00147D55" w:rsidP="00A91168">
      <w:pPr>
        <w:spacing w:after="0" w:line="240" w:lineRule="auto"/>
        <w:rPr>
          <w:rFonts w:ascii="Arial" w:hAnsi="Arial" w:cs="Arial"/>
        </w:rPr>
      </w:pPr>
    </w:p>
    <w:p w14:paraId="349D3CC6" w14:textId="0BF333E5" w:rsidR="00147D55" w:rsidRDefault="00147D5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Youth Club</w:t>
      </w:r>
    </w:p>
    <w:p w14:paraId="0603FCB3" w14:textId="75AAF95B" w:rsidR="00147D55" w:rsidRPr="00147D55" w:rsidRDefault="00147D5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Some information has been received from the service providers</w:t>
      </w:r>
      <w:r w:rsidR="001C3633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has </w:t>
      </w:r>
      <w:r w:rsidR="001C3633">
        <w:rPr>
          <w:rFonts w:ascii="Arial" w:hAnsi="Arial" w:cs="Arial"/>
        </w:rPr>
        <w:t xml:space="preserve">not </w:t>
      </w:r>
      <w:r w:rsidR="001C3633">
        <w:rPr>
          <w:rFonts w:ascii="Arial" w:hAnsi="Arial" w:cs="Arial"/>
        </w:rPr>
        <w:tab/>
        <w:t>allayed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concerns that </w:t>
      </w:r>
      <w:r w:rsidR="001C3633">
        <w:rPr>
          <w:rFonts w:ascii="Arial" w:hAnsi="Arial" w:cs="Arial"/>
        </w:rPr>
        <w:t xml:space="preserve">we have raised previously, </w:t>
      </w:r>
      <w:r>
        <w:rPr>
          <w:rFonts w:ascii="Arial" w:hAnsi="Arial" w:cs="Arial"/>
        </w:rPr>
        <w:t>includ</w:t>
      </w:r>
      <w:r w:rsidR="001C363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low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attendance, the quality of activities being offered and the very limited social media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>and publicity material</w:t>
      </w:r>
      <w:r w:rsidR="001C3633">
        <w:rPr>
          <w:rFonts w:ascii="Arial" w:hAnsi="Arial" w:cs="Arial"/>
        </w:rPr>
        <w:t xml:space="preserve"> that has been seen</w:t>
      </w:r>
      <w:r>
        <w:rPr>
          <w:rFonts w:ascii="Arial" w:hAnsi="Arial" w:cs="Arial"/>
        </w:rPr>
        <w:t xml:space="preserve">. A </w:t>
      </w:r>
      <w:r w:rsidR="001C3633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meeting will be held with the </w:t>
      </w:r>
      <w:r w:rsidR="001C3633">
        <w:rPr>
          <w:rFonts w:ascii="Arial" w:hAnsi="Arial" w:cs="Arial"/>
        </w:rPr>
        <w:tab/>
      </w:r>
      <w:r>
        <w:rPr>
          <w:rFonts w:ascii="Arial" w:hAnsi="Arial" w:cs="Arial"/>
        </w:rPr>
        <w:t>providers to discuss and address the issues</w:t>
      </w:r>
      <w:r w:rsidR="001C3633">
        <w:rPr>
          <w:rFonts w:ascii="Arial" w:hAnsi="Arial" w:cs="Arial"/>
        </w:rPr>
        <w:t>.</w:t>
      </w:r>
    </w:p>
    <w:p w14:paraId="05503AE7" w14:textId="77777777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2DEB4DD2" w14:textId="4F6838F5" w:rsidR="002E762E" w:rsidRDefault="002E762E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97</w:t>
      </w:r>
      <w:r>
        <w:rPr>
          <w:rFonts w:ascii="Arial" w:hAnsi="Arial" w:cs="Arial"/>
          <w:b/>
          <w:bCs/>
        </w:rPr>
        <w:tab/>
        <w:t>STAFF MATTERS – TO RECEIVE ANY AVAILABLE UPDATES</w:t>
      </w:r>
    </w:p>
    <w:p w14:paraId="2A6DFCB7" w14:textId="26D83B5B" w:rsidR="00542AB4" w:rsidRDefault="00147D5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Clerk advised that there were no updates.</w:t>
      </w:r>
      <w:r w:rsidR="00C63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 O’Brien gave thanks to the staff </w:t>
      </w:r>
      <w:r w:rsidR="00C63D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 all their hard work </w:t>
      </w:r>
      <w:r w:rsidR="00542AB4">
        <w:rPr>
          <w:rFonts w:ascii="Arial" w:hAnsi="Arial" w:cs="Arial"/>
        </w:rPr>
        <w:t xml:space="preserve">especially when faced with </w:t>
      </w:r>
      <w:r>
        <w:rPr>
          <w:rFonts w:ascii="Arial" w:hAnsi="Arial" w:cs="Arial"/>
        </w:rPr>
        <w:t>criticism</w:t>
      </w:r>
      <w:r w:rsidR="001C3633">
        <w:rPr>
          <w:rFonts w:ascii="Arial" w:hAnsi="Arial" w:cs="Arial"/>
        </w:rPr>
        <w:t xml:space="preserve"> for lack of progress on </w:t>
      </w:r>
      <w:r w:rsidR="00C63DA6">
        <w:rPr>
          <w:rFonts w:ascii="Arial" w:hAnsi="Arial" w:cs="Arial"/>
        </w:rPr>
        <w:tab/>
      </w:r>
      <w:r w:rsidR="001C3633">
        <w:rPr>
          <w:rFonts w:ascii="Arial" w:hAnsi="Arial" w:cs="Arial"/>
        </w:rPr>
        <w:t>projects – not necessarily within their control</w:t>
      </w:r>
      <w:r w:rsidR="00542AB4">
        <w:rPr>
          <w:rFonts w:ascii="Arial" w:hAnsi="Arial" w:cs="Arial"/>
        </w:rPr>
        <w:t xml:space="preserve">. This was </w:t>
      </w:r>
      <w:r w:rsidR="001C3633">
        <w:rPr>
          <w:rFonts w:ascii="Arial" w:hAnsi="Arial" w:cs="Arial"/>
        </w:rPr>
        <w:t>supported</w:t>
      </w:r>
      <w:r w:rsidR="00542AB4">
        <w:rPr>
          <w:rFonts w:ascii="Arial" w:hAnsi="Arial" w:cs="Arial"/>
        </w:rPr>
        <w:t xml:space="preserve"> by other </w:t>
      </w:r>
      <w:r w:rsidR="001C3633">
        <w:rPr>
          <w:rFonts w:ascii="Arial" w:hAnsi="Arial" w:cs="Arial"/>
        </w:rPr>
        <w:t>m</w:t>
      </w:r>
      <w:r w:rsidR="00542AB4">
        <w:rPr>
          <w:rFonts w:ascii="Arial" w:hAnsi="Arial" w:cs="Arial"/>
        </w:rPr>
        <w:t xml:space="preserve">embers </w:t>
      </w:r>
      <w:r w:rsidR="00C63DA6">
        <w:rPr>
          <w:rFonts w:ascii="Arial" w:hAnsi="Arial" w:cs="Arial"/>
        </w:rPr>
        <w:tab/>
      </w:r>
      <w:r w:rsidR="00542AB4">
        <w:rPr>
          <w:rFonts w:ascii="Arial" w:hAnsi="Arial" w:cs="Arial"/>
        </w:rPr>
        <w:t>of the Committe</w:t>
      </w:r>
      <w:r w:rsidR="001C3633">
        <w:rPr>
          <w:rFonts w:ascii="Arial" w:hAnsi="Arial" w:cs="Arial"/>
        </w:rPr>
        <w:t>e.</w:t>
      </w:r>
    </w:p>
    <w:p w14:paraId="1755E207" w14:textId="77777777" w:rsidR="00C63DA6" w:rsidRDefault="00C63DA6" w:rsidP="00A91168">
      <w:pPr>
        <w:spacing w:after="0" w:line="240" w:lineRule="auto"/>
        <w:rPr>
          <w:rFonts w:ascii="Arial" w:hAnsi="Arial" w:cs="Arial"/>
        </w:rPr>
      </w:pPr>
    </w:p>
    <w:p w14:paraId="78F017B1" w14:textId="52CBF85E" w:rsidR="00542AB4" w:rsidRDefault="001C3633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2AB4">
        <w:rPr>
          <w:rFonts w:ascii="Arial" w:hAnsi="Arial" w:cs="Arial"/>
        </w:rPr>
        <w:t xml:space="preserve">Meeting </w:t>
      </w:r>
      <w:r w:rsidR="00C63DA6">
        <w:rPr>
          <w:rFonts w:ascii="Arial" w:hAnsi="Arial" w:cs="Arial"/>
        </w:rPr>
        <w:t>c</w:t>
      </w:r>
      <w:r w:rsidR="00542AB4">
        <w:rPr>
          <w:rFonts w:ascii="Arial" w:hAnsi="Arial" w:cs="Arial"/>
        </w:rPr>
        <w:t>losed at 8.12pm</w:t>
      </w:r>
    </w:p>
    <w:p w14:paraId="35EF4CF5" w14:textId="77777777" w:rsidR="00542AB4" w:rsidRDefault="00542AB4" w:rsidP="00A91168">
      <w:pPr>
        <w:spacing w:after="0" w:line="240" w:lineRule="auto"/>
        <w:rPr>
          <w:rFonts w:ascii="Arial" w:hAnsi="Arial" w:cs="Arial"/>
        </w:rPr>
      </w:pPr>
    </w:p>
    <w:p w14:paraId="0CC16C59" w14:textId="78B60D3F" w:rsidR="00542AB4" w:rsidRDefault="00542AB4" w:rsidP="00A91168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542AB4">
        <w:rPr>
          <w:rFonts w:ascii="Arial" w:hAnsi="Arial" w:cs="Arial"/>
          <w:b/>
          <w:bCs/>
          <w:color w:val="FF0000"/>
        </w:rPr>
        <w:t>ACTION POINTS</w:t>
      </w:r>
    </w:p>
    <w:p w14:paraId="1EF29F8D" w14:textId="3C72A9AA" w:rsidR="00542AB4" w:rsidRDefault="00542AB4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85</w:t>
      </w:r>
      <w:r>
        <w:rPr>
          <w:rFonts w:ascii="Arial" w:hAnsi="Arial" w:cs="Arial"/>
          <w:color w:val="FF0000"/>
        </w:rPr>
        <w:tab/>
        <w:t xml:space="preserve">Clerk to forward her emails to Fiona Gardiner to Cllr Sell who will try to obtain </w:t>
      </w:r>
      <w:r>
        <w:rPr>
          <w:rFonts w:ascii="Arial" w:hAnsi="Arial" w:cs="Arial"/>
          <w:color w:val="FF0000"/>
        </w:rPr>
        <w:tab/>
        <w:t>answers.</w:t>
      </w:r>
    </w:p>
    <w:p w14:paraId="5652B27B" w14:textId="77777777" w:rsidR="00542AB4" w:rsidRDefault="00542AB4" w:rsidP="00A91168">
      <w:pPr>
        <w:spacing w:after="0" w:line="240" w:lineRule="auto"/>
        <w:rPr>
          <w:rFonts w:ascii="Arial" w:hAnsi="Arial" w:cs="Arial"/>
          <w:color w:val="FF0000"/>
        </w:rPr>
      </w:pPr>
    </w:p>
    <w:p w14:paraId="29BA1857" w14:textId="613A62C6" w:rsidR="00542AB4" w:rsidRDefault="00542AB4" w:rsidP="00A91168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>88b</w:t>
      </w:r>
      <w:r>
        <w:rPr>
          <w:rFonts w:ascii="Arial" w:hAnsi="Arial" w:cs="Arial"/>
          <w:color w:val="FF0000"/>
        </w:rPr>
        <w:tab/>
        <w:t xml:space="preserve">Cllrs O’Brien and Jones to draft a proposal </w:t>
      </w:r>
      <w:r w:rsidR="00C63DA6">
        <w:rPr>
          <w:rFonts w:ascii="Arial" w:hAnsi="Arial" w:cs="Arial"/>
          <w:color w:val="FF0000"/>
        </w:rPr>
        <w:t>detailing</w:t>
      </w:r>
      <w:r>
        <w:rPr>
          <w:rFonts w:ascii="Arial" w:hAnsi="Arial" w:cs="Arial"/>
          <w:color w:val="FF0000"/>
        </w:rPr>
        <w:t xml:space="preserve"> which </w:t>
      </w:r>
      <w:r w:rsidR="004213C4">
        <w:rPr>
          <w:rFonts w:ascii="Arial" w:hAnsi="Arial" w:cs="Arial"/>
          <w:color w:val="FF0000"/>
        </w:rPr>
        <w:t>streetlights</w:t>
      </w:r>
      <w:r>
        <w:rPr>
          <w:rFonts w:ascii="Arial" w:hAnsi="Arial" w:cs="Arial"/>
          <w:color w:val="FF0000"/>
        </w:rPr>
        <w:t xml:space="preserve"> should be </w:t>
      </w:r>
      <w:r w:rsidR="00C63DA6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>trialled for part</w:t>
      </w:r>
      <w:r w:rsidR="00C63DA6">
        <w:rPr>
          <w:rFonts w:ascii="Arial" w:hAnsi="Arial" w:cs="Arial"/>
          <w:color w:val="FF0000"/>
        </w:rPr>
        <w:t>-</w:t>
      </w:r>
      <w:r>
        <w:rPr>
          <w:rFonts w:ascii="Arial" w:hAnsi="Arial" w:cs="Arial"/>
          <w:color w:val="FF0000"/>
        </w:rPr>
        <w:t>night lighting.</w:t>
      </w:r>
    </w:p>
    <w:p w14:paraId="593D3F65" w14:textId="77777777" w:rsidR="00542AB4" w:rsidRPr="00542AB4" w:rsidRDefault="00542AB4" w:rsidP="00A91168">
      <w:pPr>
        <w:spacing w:after="0" w:line="240" w:lineRule="auto"/>
        <w:rPr>
          <w:rFonts w:ascii="Arial" w:hAnsi="Arial" w:cs="Arial"/>
          <w:color w:val="FF0000"/>
        </w:rPr>
      </w:pPr>
    </w:p>
    <w:sectPr w:rsidR="00542AB4" w:rsidRPr="00542AB4" w:rsidSect="00C63DA6">
      <w:headerReference w:type="even" r:id="rId6"/>
      <w:headerReference w:type="firs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27D5" w14:textId="77777777" w:rsidR="003372ED" w:rsidRDefault="003372ED" w:rsidP="00542AB4">
      <w:pPr>
        <w:spacing w:after="0" w:line="240" w:lineRule="auto"/>
      </w:pPr>
      <w:r>
        <w:separator/>
      </w:r>
    </w:p>
  </w:endnote>
  <w:endnote w:type="continuationSeparator" w:id="0">
    <w:p w14:paraId="69F593D6" w14:textId="77777777" w:rsidR="003372ED" w:rsidRDefault="003372ED" w:rsidP="005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2333" w14:textId="77777777" w:rsidR="003372ED" w:rsidRDefault="003372ED" w:rsidP="00542AB4">
      <w:pPr>
        <w:spacing w:after="0" w:line="240" w:lineRule="auto"/>
      </w:pPr>
      <w:r>
        <w:separator/>
      </w:r>
    </w:p>
  </w:footnote>
  <w:footnote w:type="continuationSeparator" w:id="0">
    <w:p w14:paraId="5A733221" w14:textId="77777777" w:rsidR="003372ED" w:rsidRDefault="003372ED" w:rsidP="0054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ACD7" w14:textId="1520E3F8" w:rsidR="00542AB4" w:rsidRDefault="00000000">
    <w:pPr>
      <w:pStyle w:val="Header"/>
    </w:pPr>
    <w:r>
      <w:rPr>
        <w:noProof/>
      </w:rPr>
      <w:pict w14:anchorId="2B346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5228" w14:textId="72DB39DB" w:rsidR="00542AB4" w:rsidRDefault="00000000">
    <w:pPr>
      <w:pStyle w:val="Header"/>
    </w:pPr>
    <w:r>
      <w:rPr>
        <w:noProof/>
      </w:rPr>
      <w:pict w14:anchorId="27F4B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147D55"/>
    <w:rsid w:val="001C3633"/>
    <w:rsid w:val="001F0474"/>
    <w:rsid w:val="002B3450"/>
    <w:rsid w:val="002E762E"/>
    <w:rsid w:val="003372ED"/>
    <w:rsid w:val="00353616"/>
    <w:rsid w:val="003F5B49"/>
    <w:rsid w:val="004213C4"/>
    <w:rsid w:val="00542AB4"/>
    <w:rsid w:val="006051DE"/>
    <w:rsid w:val="00631812"/>
    <w:rsid w:val="00681E3F"/>
    <w:rsid w:val="0070575B"/>
    <w:rsid w:val="00792282"/>
    <w:rsid w:val="0083175B"/>
    <w:rsid w:val="008941CD"/>
    <w:rsid w:val="008F629D"/>
    <w:rsid w:val="009700D3"/>
    <w:rsid w:val="00A101C3"/>
    <w:rsid w:val="00A1228B"/>
    <w:rsid w:val="00A91168"/>
    <w:rsid w:val="00AD067F"/>
    <w:rsid w:val="00B4623C"/>
    <w:rsid w:val="00B500CA"/>
    <w:rsid w:val="00B876F6"/>
    <w:rsid w:val="00C33EDC"/>
    <w:rsid w:val="00C63DA6"/>
    <w:rsid w:val="00D0517F"/>
    <w:rsid w:val="00D55840"/>
    <w:rsid w:val="00DE7075"/>
    <w:rsid w:val="00DE720D"/>
    <w:rsid w:val="00E90706"/>
    <w:rsid w:val="00F86F1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B4"/>
  </w:style>
  <w:style w:type="paragraph" w:styleId="Footer">
    <w:name w:val="footer"/>
    <w:basedOn w:val="Normal"/>
    <w:link w:val="FooterChar"/>
    <w:uiPriority w:val="99"/>
    <w:unhideWhenUsed/>
    <w:rsid w:val="00542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6</cp:revision>
  <cp:lastPrinted>2023-07-03T12:40:00Z</cp:lastPrinted>
  <dcterms:created xsi:type="dcterms:W3CDTF">2023-07-03T11:15:00Z</dcterms:created>
  <dcterms:modified xsi:type="dcterms:W3CDTF">2023-07-03T12:40:00Z</dcterms:modified>
</cp:coreProperties>
</file>