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21F7F" w14:textId="66FCAEC2" w:rsidR="009550E3" w:rsidRDefault="00D90BB6" w:rsidP="00D90BB6">
      <w:pPr>
        <w:spacing w:after="0" w:line="240" w:lineRule="auto"/>
        <w:jc w:val="center"/>
      </w:pPr>
      <w:r>
        <w:t>429</w:t>
      </w:r>
    </w:p>
    <w:p w14:paraId="4E3D5FF6" w14:textId="6001EC4D" w:rsidR="00A20230" w:rsidRDefault="00815AD6" w:rsidP="009550E3">
      <w:pPr>
        <w:spacing w:after="0" w:line="240" w:lineRule="auto"/>
      </w:pPr>
      <w:r>
        <w:t xml:space="preserve">MINUTES of a meeting of the Personnel </w:t>
      </w:r>
      <w:r w:rsidR="00831495">
        <w:t>sub-committee</w:t>
      </w:r>
      <w:r>
        <w:t xml:space="preserve"> held on </w:t>
      </w:r>
      <w:r w:rsidR="004D6552">
        <w:t>2</w:t>
      </w:r>
      <w:r w:rsidR="00731D13">
        <w:t>3 April</w:t>
      </w:r>
      <w:r w:rsidR="00332337">
        <w:t xml:space="preserve"> at </w:t>
      </w:r>
      <w:r w:rsidR="00A24B66">
        <w:t>9</w:t>
      </w:r>
      <w:r w:rsidR="00731D13">
        <w:t>.30</w:t>
      </w:r>
      <w:r w:rsidR="00B95AD5">
        <w:t>am</w:t>
      </w:r>
      <w:r>
        <w:t xml:space="preserve"> in the </w:t>
      </w:r>
      <w:r w:rsidR="004B5849">
        <w:t>Mountfitchet Exchange</w:t>
      </w:r>
      <w:r>
        <w:t>, Crafton Green, 72 Chapel Hill, Stansted Mountfitchet, Essex</w:t>
      </w:r>
    </w:p>
    <w:p w14:paraId="23973902" w14:textId="77777777" w:rsidR="00815AD6" w:rsidRDefault="00815AD6" w:rsidP="009550E3">
      <w:pPr>
        <w:spacing w:after="0" w:line="240" w:lineRule="auto"/>
      </w:pPr>
    </w:p>
    <w:p w14:paraId="7B72D6FE" w14:textId="15D42A4E" w:rsidR="00815AD6" w:rsidRDefault="00815AD6" w:rsidP="009550E3">
      <w:pPr>
        <w:spacing w:after="0" w:line="240" w:lineRule="auto"/>
      </w:pPr>
      <w:r>
        <w:rPr>
          <w:b/>
        </w:rPr>
        <w:t>PRESENT:</w:t>
      </w:r>
      <w:r>
        <w:rPr>
          <w:b/>
        </w:rPr>
        <w:tab/>
      </w:r>
      <w:r>
        <w:t>Cllr</w:t>
      </w:r>
      <w:r w:rsidR="009550E3">
        <w:t xml:space="preserve"> F Richards</w:t>
      </w:r>
      <w:r w:rsidR="00831495">
        <w:t xml:space="preserve"> (Chairman), Cllrs</w:t>
      </w:r>
      <w:r>
        <w:t xml:space="preserve"> M Caton</w:t>
      </w:r>
      <w:r w:rsidR="009D3749">
        <w:t xml:space="preserve"> and J O’Brien</w:t>
      </w:r>
    </w:p>
    <w:p w14:paraId="7FAEC33C" w14:textId="77777777" w:rsidR="00815AD6" w:rsidRDefault="00815AD6" w:rsidP="009550E3">
      <w:pPr>
        <w:spacing w:after="0" w:line="240" w:lineRule="auto"/>
      </w:pPr>
    </w:p>
    <w:p w14:paraId="6E84C377" w14:textId="0C4DB286" w:rsidR="00815AD6" w:rsidRDefault="00815AD6" w:rsidP="009550E3">
      <w:pPr>
        <w:spacing w:after="0" w:line="240" w:lineRule="auto"/>
      </w:pPr>
      <w:r>
        <w:rPr>
          <w:b/>
        </w:rPr>
        <w:t>ATTENDING:</w:t>
      </w:r>
      <w:r>
        <w:rPr>
          <w:b/>
        </w:rPr>
        <w:tab/>
      </w:r>
      <w:r>
        <w:t>Mrs R Clifford - Clerk to the Co</w:t>
      </w:r>
      <w:r w:rsidR="00BD1637">
        <w:t>uncil</w:t>
      </w:r>
    </w:p>
    <w:p w14:paraId="764B9102" w14:textId="77777777" w:rsidR="00815AD6" w:rsidRDefault="00815AD6" w:rsidP="009550E3">
      <w:pPr>
        <w:spacing w:after="0" w:line="240" w:lineRule="auto"/>
        <w:rPr>
          <w:b/>
        </w:rPr>
      </w:pPr>
      <w:r>
        <w:tab/>
      </w:r>
      <w:r>
        <w:tab/>
      </w:r>
    </w:p>
    <w:p w14:paraId="4C06DF67" w14:textId="7F0FF8A8" w:rsidR="00815AD6" w:rsidRPr="00831495" w:rsidRDefault="003473DD" w:rsidP="009550E3">
      <w:pPr>
        <w:spacing w:after="0" w:line="240" w:lineRule="auto"/>
        <w:rPr>
          <w:bCs/>
        </w:rPr>
      </w:pPr>
      <w:r>
        <w:rPr>
          <w:b/>
        </w:rPr>
        <w:t>549</w:t>
      </w:r>
      <w:r w:rsidR="00815AD6">
        <w:rPr>
          <w:b/>
        </w:rPr>
        <w:tab/>
        <w:t>APOLOGIES FOR ABSENCE</w:t>
      </w:r>
      <w:r w:rsidR="00831495">
        <w:rPr>
          <w:bCs/>
        </w:rPr>
        <w:tab/>
        <w:t>-</w:t>
      </w:r>
      <w:r w:rsidR="00831495">
        <w:rPr>
          <w:bCs/>
        </w:rPr>
        <w:tab/>
      </w:r>
      <w:r w:rsidR="009550E3">
        <w:rPr>
          <w:bCs/>
        </w:rPr>
        <w:t xml:space="preserve">Cllr </w:t>
      </w:r>
      <w:r w:rsidR="00EA10FB">
        <w:rPr>
          <w:bCs/>
        </w:rPr>
        <w:t>A Barnes</w:t>
      </w:r>
      <w:r w:rsidR="00731D13">
        <w:rPr>
          <w:bCs/>
        </w:rPr>
        <w:t xml:space="preserve"> due to holiday</w:t>
      </w:r>
    </w:p>
    <w:p w14:paraId="4F09F151" w14:textId="77777777" w:rsidR="00815AD6" w:rsidRDefault="00815AD6" w:rsidP="009550E3">
      <w:pPr>
        <w:spacing w:after="0" w:line="240" w:lineRule="auto"/>
      </w:pPr>
    </w:p>
    <w:p w14:paraId="4B7B8F5C" w14:textId="57C944F7" w:rsidR="00815AD6" w:rsidRDefault="003473DD" w:rsidP="009550E3">
      <w:pPr>
        <w:spacing w:after="0" w:line="240" w:lineRule="auto"/>
      </w:pPr>
      <w:r>
        <w:rPr>
          <w:b/>
        </w:rPr>
        <w:t>550</w:t>
      </w:r>
      <w:r w:rsidR="00815AD6">
        <w:rPr>
          <w:b/>
        </w:rPr>
        <w:tab/>
        <w:t>DECLARATIONS OF INTEREST</w:t>
      </w:r>
      <w:r w:rsidR="00815AD6">
        <w:rPr>
          <w:b/>
        </w:rPr>
        <w:tab/>
        <w:t>-</w:t>
      </w:r>
      <w:r w:rsidR="00815AD6">
        <w:rPr>
          <w:b/>
        </w:rPr>
        <w:tab/>
      </w:r>
      <w:r w:rsidR="00815AD6">
        <w:t>None</w:t>
      </w:r>
    </w:p>
    <w:p w14:paraId="016F5B2B" w14:textId="280929C2" w:rsidR="009550E3" w:rsidRDefault="009550E3" w:rsidP="009550E3">
      <w:pPr>
        <w:spacing w:after="0" w:line="240" w:lineRule="auto"/>
      </w:pPr>
    </w:p>
    <w:p w14:paraId="34ADC8B4" w14:textId="3F3F6FA8" w:rsidR="00E54D13" w:rsidRPr="00970ACF" w:rsidRDefault="00D90BB6" w:rsidP="00D230F5">
      <w:pPr>
        <w:spacing w:after="0" w:line="240" w:lineRule="auto"/>
        <w:rPr>
          <w:b/>
          <w:bCs/>
        </w:rPr>
      </w:pPr>
      <w:r>
        <w:rPr>
          <w:b/>
          <w:bCs/>
        </w:rPr>
        <w:t>5</w:t>
      </w:r>
      <w:r w:rsidR="003473DD">
        <w:rPr>
          <w:b/>
          <w:bCs/>
        </w:rPr>
        <w:t>51</w:t>
      </w:r>
      <w:r>
        <w:rPr>
          <w:b/>
          <w:bCs/>
        </w:rPr>
        <w:tab/>
      </w:r>
      <w:r w:rsidR="00970ACF" w:rsidRPr="00970ACF">
        <w:rPr>
          <w:b/>
          <w:bCs/>
        </w:rPr>
        <w:t>END OF PROBATION REVIEWS</w:t>
      </w:r>
    </w:p>
    <w:p w14:paraId="2C7CD67A" w14:textId="4C3CC064" w:rsidR="00970ACF" w:rsidRDefault="00970ACF" w:rsidP="00D230F5">
      <w:pPr>
        <w:spacing w:after="0" w:line="240" w:lineRule="auto"/>
      </w:pPr>
    </w:p>
    <w:p w14:paraId="51AD8D66" w14:textId="768287B2" w:rsidR="00970ACF" w:rsidRDefault="00D90BB6" w:rsidP="00D230F5">
      <w:pPr>
        <w:spacing w:after="0" w:line="240" w:lineRule="auto"/>
      </w:pPr>
      <w:r>
        <w:tab/>
      </w:r>
      <w:r w:rsidR="00970ACF">
        <w:t>The Chairman reported that</w:t>
      </w:r>
      <w:r w:rsidR="006B1A7A">
        <w:t xml:space="preserve"> both new members of staff had now completed their </w:t>
      </w:r>
      <w:r>
        <w:tab/>
      </w:r>
      <w:r w:rsidR="006B1A7A">
        <w:t>probationary periods.</w:t>
      </w:r>
    </w:p>
    <w:p w14:paraId="03D3AC96" w14:textId="6A90A77E" w:rsidR="00B179A3" w:rsidRDefault="00B179A3" w:rsidP="00D230F5">
      <w:pPr>
        <w:spacing w:after="0" w:line="240" w:lineRule="auto"/>
      </w:pPr>
    </w:p>
    <w:p w14:paraId="2CA271F1" w14:textId="6975EAC5" w:rsidR="00AE3EB3" w:rsidRPr="005958F1" w:rsidRDefault="00D90BB6" w:rsidP="00D230F5">
      <w:pPr>
        <w:spacing w:after="0" w:line="240" w:lineRule="auto"/>
        <w:rPr>
          <w:b/>
          <w:bCs/>
        </w:rPr>
      </w:pPr>
      <w:r>
        <w:rPr>
          <w:b/>
          <w:bCs/>
        </w:rPr>
        <w:t>55</w:t>
      </w:r>
      <w:r w:rsidR="003473DD">
        <w:rPr>
          <w:b/>
          <w:bCs/>
        </w:rPr>
        <w:t>2</w:t>
      </w:r>
      <w:r>
        <w:rPr>
          <w:b/>
          <w:bCs/>
        </w:rPr>
        <w:tab/>
      </w:r>
      <w:r w:rsidR="00AE3EB3" w:rsidRPr="005958F1">
        <w:rPr>
          <w:b/>
          <w:bCs/>
        </w:rPr>
        <w:t>COMMITTEE AND PROJECT SUPPORT ASSISTANT</w:t>
      </w:r>
    </w:p>
    <w:p w14:paraId="07C6AAAB" w14:textId="77777777" w:rsidR="00AE3EB3" w:rsidRDefault="00AE3EB3" w:rsidP="00D230F5">
      <w:pPr>
        <w:spacing w:after="0" w:line="240" w:lineRule="auto"/>
      </w:pPr>
    </w:p>
    <w:p w14:paraId="4A768508" w14:textId="1F7C7068" w:rsidR="00B179A3" w:rsidRDefault="00D90BB6" w:rsidP="00D230F5">
      <w:pPr>
        <w:spacing w:after="0" w:line="240" w:lineRule="auto"/>
      </w:pPr>
      <w:bookmarkStart w:id="0" w:name="_Hlk70071780"/>
      <w:r>
        <w:tab/>
      </w:r>
      <w:r w:rsidR="00B179A3">
        <w:t xml:space="preserve">The Clerk had undertaken </w:t>
      </w:r>
      <w:r w:rsidR="00AE3EB3">
        <w:t xml:space="preserve">a </w:t>
      </w:r>
      <w:r w:rsidR="00B179A3">
        <w:t xml:space="preserve">mid-probation review </w:t>
      </w:r>
      <w:r w:rsidR="00AE3EB3">
        <w:t xml:space="preserve">on </w:t>
      </w:r>
      <w:r w:rsidR="00D13647">
        <w:t>23</w:t>
      </w:r>
      <w:r w:rsidR="00B179A3">
        <w:t xml:space="preserve"> February and </w:t>
      </w:r>
      <w:r w:rsidR="00D13647">
        <w:t xml:space="preserve">the </w:t>
      </w:r>
      <w:r w:rsidR="00B179A3">
        <w:t xml:space="preserve">final review </w:t>
      </w:r>
      <w:r w:rsidR="00D13647">
        <w:t>o</w:t>
      </w:r>
      <w:r w:rsidR="00B179A3">
        <w:t>n</w:t>
      </w:r>
      <w:r w:rsidR="00D13647">
        <w:t xml:space="preserve"> 6</w:t>
      </w:r>
      <w:r w:rsidR="00B179A3">
        <w:t xml:space="preserve"> </w:t>
      </w:r>
      <w:r>
        <w:tab/>
      </w:r>
      <w:r w:rsidR="00B179A3">
        <w:t>April</w:t>
      </w:r>
      <w:r w:rsidR="006C72F2">
        <w:t xml:space="preserve">.  Copies of </w:t>
      </w:r>
      <w:r w:rsidR="00EC17DD">
        <w:t>both reports</w:t>
      </w:r>
      <w:r w:rsidR="006C72F2">
        <w:t xml:space="preserve"> had been circulated to all Personnel members prior to the </w:t>
      </w:r>
      <w:r>
        <w:tab/>
      </w:r>
      <w:r w:rsidR="006C72F2">
        <w:t>meeting.</w:t>
      </w:r>
    </w:p>
    <w:p w14:paraId="45800DEA" w14:textId="5CA29FF3" w:rsidR="006C72F2" w:rsidRDefault="006C72F2" w:rsidP="00D230F5">
      <w:pPr>
        <w:spacing w:after="0" w:line="240" w:lineRule="auto"/>
      </w:pPr>
    </w:p>
    <w:p w14:paraId="65DF143A" w14:textId="03F10972" w:rsidR="006C72F2" w:rsidRDefault="00D90BB6" w:rsidP="00D230F5">
      <w:pPr>
        <w:spacing w:after="0" w:line="240" w:lineRule="auto"/>
      </w:pPr>
      <w:r>
        <w:tab/>
      </w:r>
      <w:r w:rsidR="006C72F2">
        <w:t>After brief</w:t>
      </w:r>
      <w:r w:rsidR="00EC17DD">
        <w:t xml:space="preserve"> discussion, it was unanimously</w:t>
      </w:r>
    </w:p>
    <w:p w14:paraId="4D4D3F07" w14:textId="0DDBF5A8" w:rsidR="00EC17DD" w:rsidRDefault="00EC17DD" w:rsidP="00D230F5">
      <w:pPr>
        <w:spacing w:after="0" w:line="240" w:lineRule="auto"/>
      </w:pPr>
    </w:p>
    <w:p w14:paraId="4A6BEA59" w14:textId="71A76A8A" w:rsidR="00EC17DD" w:rsidRDefault="00D90BB6" w:rsidP="004F4010">
      <w:pPr>
        <w:spacing w:after="0" w:line="240" w:lineRule="auto"/>
        <w:ind w:left="2160" w:hanging="1440"/>
      </w:pPr>
      <w:r>
        <w:rPr>
          <w:b/>
          <w:bCs/>
        </w:rPr>
        <w:tab/>
      </w:r>
      <w:r w:rsidR="00EC17DD" w:rsidRPr="005958F1">
        <w:rPr>
          <w:b/>
          <w:bCs/>
        </w:rPr>
        <w:t>RESOLVED</w:t>
      </w:r>
      <w:r w:rsidR="00EC17DD">
        <w:tab/>
        <w:t>to</w:t>
      </w:r>
      <w:r w:rsidR="00FA5ACE">
        <w:t xml:space="preserve"> </w:t>
      </w:r>
      <w:r w:rsidR="00587DAE">
        <w:t>make this contract permanent</w:t>
      </w:r>
      <w:r w:rsidR="004F4010">
        <w:t xml:space="preserve"> and to amend the job title </w:t>
      </w:r>
      <w:r>
        <w:tab/>
      </w:r>
      <w:r>
        <w:tab/>
      </w:r>
      <w:r w:rsidR="004F4010">
        <w:t>to Committee and Projects Officer.</w:t>
      </w:r>
    </w:p>
    <w:bookmarkEnd w:id="0"/>
    <w:p w14:paraId="390A3305" w14:textId="575420BB" w:rsidR="005958F1" w:rsidRDefault="005958F1" w:rsidP="004F4010">
      <w:pPr>
        <w:spacing w:after="0" w:line="240" w:lineRule="auto"/>
        <w:ind w:left="2160" w:hanging="1440"/>
      </w:pPr>
    </w:p>
    <w:p w14:paraId="51787E93" w14:textId="39B46D9F" w:rsidR="005958F1" w:rsidRPr="005958F1" w:rsidRDefault="00D90BB6" w:rsidP="005958F1">
      <w:pPr>
        <w:spacing w:after="0" w:line="240" w:lineRule="auto"/>
        <w:rPr>
          <w:b/>
          <w:bCs/>
        </w:rPr>
      </w:pPr>
      <w:r>
        <w:rPr>
          <w:b/>
          <w:bCs/>
        </w:rPr>
        <w:t>55</w:t>
      </w:r>
      <w:r w:rsidR="003473DD">
        <w:rPr>
          <w:b/>
          <w:bCs/>
        </w:rPr>
        <w:t>3</w:t>
      </w:r>
      <w:r>
        <w:rPr>
          <w:b/>
          <w:bCs/>
        </w:rPr>
        <w:tab/>
      </w:r>
      <w:r w:rsidR="005958F1" w:rsidRPr="005958F1">
        <w:rPr>
          <w:b/>
          <w:bCs/>
        </w:rPr>
        <w:t>COMMUNICATIONS ASSISTANT</w:t>
      </w:r>
    </w:p>
    <w:p w14:paraId="533EE4B4" w14:textId="2ED8A210" w:rsidR="005958F1" w:rsidRDefault="005958F1" w:rsidP="005958F1">
      <w:pPr>
        <w:spacing w:after="0" w:line="240" w:lineRule="auto"/>
      </w:pPr>
    </w:p>
    <w:p w14:paraId="135AD531" w14:textId="503297F6" w:rsidR="005958F1" w:rsidRDefault="00D90BB6" w:rsidP="005958F1">
      <w:pPr>
        <w:spacing w:after="0" w:line="240" w:lineRule="auto"/>
      </w:pPr>
      <w:r>
        <w:tab/>
      </w:r>
      <w:r w:rsidR="005958F1">
        <w:t xml:space="preserve">The Clerk had undertaken a mid-probation review on 23 February and the final review on </w:t>
      </w:r>
      <w:r w:rsidR="008402F0">
        <w:t>20</w:t>
      </w:r>
      <w:r w:rsidR="005958F1">
        <w:t xml:space="preserve"> </w:t>
      </w:r>
      <w:r>
        <w:tab/>
      </w:r>
      <w:r w:rsidR="005958F1">
        <w:t xml:space="preserve">April.  Copies of both reports had been circulated to all Personnel members prior to the </w:t>
      </w:r>
      <w:r>
        <w:tab/>
      </w:r>
      <w:r w:rsidR="005958F1">
        <w:t>meeting.</w:t>
      </w:r>
    </w:p>
    <w:p w14:paraId="1EB17DAA" w14:textId="77777777" w:rsidR="005958F1" w:rsidRDefault="005958F1" w:rsidP="005958F1">
      <w:pPr>
        <w:spacing w:after="0" w:line="240" w:lineRule="auto"/>
      </w:pPr>
    </w:p>
    <w:p w14:paraId="1A2E9377" w14:textId="3FFC979A" w:rsidR="005958F1" w:rsidRDefault="00D90BB6" w:rsidP="005958F1">
      <w:pPr>
        <w:spacing w:after="0" w:line="240" w:lineRule="auto"/>
      </w:pPr>
      <w:r>
        <w:tab/>
      </w:r>
      <w:r w:rsidR="005958F1">
        <w:t>After brief discussion, it was unanimously</w:t>
      </w:r>
    </w:p>
    <w:p w14:paraId="07DBF242" w14:textId="77777777" w:rsidR="005958F1" w:rsidRDefault="005958F1" w:rsidP="005958F1">
      <w:pPr>
        <w:spacing w:after="0" w:line="240" w:lineRule="auto"/>
      </w:pPr>
    </w:p>
    <w:p w14:paraId="1BE98008" w14:textId="537B0D3C" w:rsidR="005958F1" w:rsidRDefault="00D90BB6" w:rsidP="005958F1">
      <w:pPr>
        <w:spacing w:after="0" w:line="240" w:lineRule="auto"/>
        <w:ind w:left="2160" w:hanging="1440"/>
      </w:pPr>
      <w:r>
        <w:rPr>
          <w:b/>
          <w:bCs/>
        </w:rPr>
        <w:tab/>
      </w:r>
      <w:r w:rsidR="005958F1" w:rsidRPr="005958F1">
        <w:rPr>
          <w:b/>
          <w:bCs/>
        </w:rPr>
        <w:t>RESOLVED</w:t>
      </w:r>
      <w:r w:rsidR="005958F1">
        <w:tab/>
        <w:t xml:space="preserve">to make this contract permanent and to amend the job title </w:t>
      </w:r>
      <w:r>
        <w:tab/>
      </w:r>
      <w:r>
        <w:tab/>
      </w:r>
      <w:r w:rsidR="005958F1">
        <w:t>to Comm</w:t>
      </w:r>
      <w:r w:rsidR="008402F0">
        <w:t>unications</w:t>
      </w:r>
      <w:r w:rsidR="005958F1">
        <w:t xml:space="preserve"> Officer.</w:t>
      </w:r>
    </w:p>
    <w:p w14:paraId="0424859B" w14:textId="3C16F859" w:rsidR="00D80E65" w:rsidRPr="00370947" w:rsidRDefault="00D90BB6" w:rsidP="00D80E65">
      <w:pPr>
        <w:spacing w:after="0" w:line="240" w:lineRule="auto"/>
        <w:rPr>
          <w:b/>
          <w:bCs/>
        </w:rPr>
      </w:pPr>
      <w:r>
        <w:rPr>
          <w:b/>
          <w:bCs/>
        </w:rPr>
        <w:t>55</w:t>
      </w:r>
      <w:r w:rsidR="003473DD">
        <w:rPr>
          <w:b/>
          <w:bCs/>
        </w:rPr>
        <w:t>4</w:t>
      </w:r>
      <w:r>
        <w:rPr>
          <w:b/>
          <w:bCs/>
        </w:rPr>
        <w:tab/>
      </w:r>
      <w:r w:rsidR="00D80E65" w:rsidRPr="00370947">
        <w:rPr>
          <w:b/>
          <w:bCs/>
        </w:rPr>
        <w:t>GENERAL</w:t>
      </w:r>
    </w:p>
    <w:p w14:paraId="410D8939" w14:textId="3F5635AF" w:rsidR="00D80E65" w:rsidRDefault="00D80E65" w:rsidP="00D80E65">
      <w:pPr>
        <w:spacing w:after="0" w:line="240" w:lineRule="auto"/>
      </w:pPr>
    </w:p>
    <w:p w14:paraId="69565C94" w14:textId="5F8C0882" w:rsidR="00D80E65" w:rsidRDefault="00D90BB6" w:rsidP="00D80E65">
      <w:pPr>
        <w:spacing w:after="0" w:line="240" w:lineRule="auto"/>
      </w:pPr>
      <w:r>
        <w:tab/>
      </w:r>
      <w:r w:rsidR="00D80E65">
        <w:t xml:space="preserve">The Chairman stated that she was very pleased with the recruitment decisions made and </w:t>
      </w:r>
      <w:r>
        <w:tab/>
      </w:r>
      <w:r w:rsidR="00D80E65">
        <w:t>asked for thanks to be passed to both staff members for</w:t>
      </w:r>
      <w:r w:rsidR="000E4A82">
        <w:t xml:space="preserve"> their hard work so far.</w:t>
      </w:r>
    </w:p>
    <w:p w14:paraId="6533A189" w14:textId="77777777" w:rsidR="00370947" w:rsidRDefault="00370947" w:rsidP="00D80E65">
      <w:pPr>
        <w:spacing w:after="0" w:line="240" w:lineRule="auto"/>
      </w:pPr>
    </w:p>
    <w:p w14:paraId="736D650D" w14:textId="1A2F51F9" w:rsidR="00370947" w:rsidRPr="00070752" w:rsidRDefault="00D90BB6" w:rsidP="00370947">
      <w:pPr>
        <w:spacing w:after="0" w:line="240" w:lineRule="auto"/>
      </w:pPr>
      <w:r>
        <w:tab/>
      </w:r>
      <w:r w:rsidR="00370947">
        <w:t>Meeting closed 10.15am.</w:t>
      </w:r>
    </w:p>
    <w:p w14:paraId="0EA3C790" w14:textId="77777777" w:rsidR="00370947" w:rsidRDefault="00370947" w:rsidP="0057690D">
      <w:pPr>
        <w:spacing w:after="0" w:line="240" w:lineRule="auto"/>
      </w:pPr>
    </w:p>
    <w:p w14:paraId="347D8BB8" w14:textId="0C3955F8" w:rsidR="0057690D" w:rsidRPr="00370947" w:rsidRDefault="0057690D" w:rsidP="0057690D">
      <w:pPr>
        <w:spacing w:after="0" w:line="240" w:lineRule="auto"/>
        <w:rPr>
          <w:b/>
          <w:bCs/>
        </w:rPr>
      </w:pPr>
      <w:r w:rsidRPr="00370947">
        <w:rPr>
          <w:b/>
          <w:bCs/>
        </w:rPr>
        <w:t>NOTE</w:t>
      </w:r>
    </w:p>
    <w:p w14:paraId="6B169389" w14:textId="5C26F231" w:rsidR="0057690D" w:rsidRDefault="0057690D" w:rsidP="0057690D">
      <w:pPr>
        <w:spacing w:after="0" w:line="240" w:lineRule="auto"/>
      </w:pPr>
    </w:p>
    <w:p w14:paraId="40F3EF62" w14:textId="235EF067" w:rsidR="00E54D13" w:rsidRDefault="0057690D" w:rsidP="00D230F5">
      <w:pPr>
        <w:spacing w:after="0" w:line="240" w:lineRule="auto"/>
      </w:pPr>
      <w:r>
        <w:t>Cllr Caton commented that she thought the sub-committe</w:t>
      </w:r>
      <w:r w:rsidR="00A13F07">
        <w:t xml:space="preserve">e </w:t>
      </w:r>
      <w:r w:rsidR="00E63EE6">
        <w:t>should bear in mind any possible changes to numbers of hours worked as the year progress</w:t>
      </w:r>
      <w:r w:rsidR="00A64D5A">
        <w:t>es and any impact this may have on future budgets.</w:t>
      </w:r>
    </w:p>
    <w:sectPr w:rsidR="00E54D13" w:rsidSect="00A202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9CDAE" w14:textId="77777777" w:rsidR="00416CF8" w:rsidRDefault="00416CF8" w:rsidP="00721E52">
      <w:pPr>
        <w:spacing w:after="0" w:line="240" w:lineRule="auto"/>
      </w:pPr>
      <w:r>
        <w:separator/>
      </w:r>
    </w:p>
  </w:endnote>
  <w:endnote w:type="continuationSeparator" w:id="0">
    <w:p w14:paraId="4492B041" w14:textId="77777777" w:rsidR="00416CF8" w:rsidRDefault="00416CF8" w:rsidP="00721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9154" w14:textId="77777777" w:rsidR="00721E52" w:rsidRDefault="00721E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5AF0B" w14:textId="77777777" w:rsidR="00721E52" w:rsidRDefault="00721E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4F79" w14:textId="77777777" w:rsidR="00721E52" w:rsidRDefault="00721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9DCD3" w14:textId="77777777" w:rsidR="00416CF8" w:rsidRDefault="00416CF8" w:rsidP="00721E52">
      <w:pPr>
        <w:spacing w:after="0" w:line="240" w:lineRule="auto"/>
      </w:pPr>
      <w:r>
        <w:separator/>
      </w:r>
    </w:p>
  </w:footnote>
  <w:footnote w:type="continuationSeparator" w:id="0">
    <w:p w14:paraId="30BA43BB" w14:textId="77777777" w:rsidR="00416CF8" w:rsidRDefault="00416CF8" w:rsidP="00721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E3B65" w14:textId="3939A7E9" w:rsidR="00721E52" w:rsidRDefault="00721E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2D26" w14:textId="73EB6417" w:rsidR="00721E52" w:rsidRDefault="00721E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7FF94" w14:textId="77635826" w:rsidR="00721E52" w:rsidRDefault="00721E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118C3"/>
    <w:multiLevelType w:val="hybridMultilevel"/>
    <w:tmpl w:val="56FA4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71F7C"/>
    <w:multiLevelType w:val="hybridMultilevel"/>
    <w:tmpl w:val="933A8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A4D76"/>
    <w:multiLevelType w:val="hybridMultilevel"/>
    <w:tmpl w:val="DC1A8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47D2A"/>
    <w:multiLevelType w:val="hybridMultilevel"/>
    <w:tmpl w:val="10D4F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523087">
    <w:abstractNumId w:val="2"/>
  </w:num>
  <w:num w:numId="2" w16cid:durableId="1637106636">
    <w:abstractNumId w:val="1"/>
  </w:num>
  <w:num w:numId="3" w16cid:durableId="671105497">
    <w:abstractNumId w:val="0"/>
  </w:num>
  <w:num w:numId="4" w16cid:durableId="8975170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AD6"/>
    <w:rsid w:val="00015B1F"/>
    <w:rsid w:val="000169CA"/>
    <w:rsid w:val="000170EC"/>
    <w:rsid w:val="000618FA"/>
    <w:rsid w:val="00070752"/>
    <w:rsid w:val="00094E7C"/>
    <w:rsid w:val="000C0629"/>
    <w:rsid w:val="000E4A82"/>
    <w:rsid w:val="000E77AC"/>
    <w:rsid w:val="000F398D"/>
    <w:rsid w:val="000F5F84"/>
    <w:rsid w:val="00102715"/>
    <w:rsid w:val="00176EC8"/>
    <w:rsid w:val="00177C52"/>
    <w:rsid w:val="00196F9A"/>
    <w:rsid w:val="00207F14"/>
    <w:rsid w:val="00263484"/>
    <w:rsid w:val="002641B3"/>
    <w:rsid w:val="0028606F"/>
    <w:rsid w:val="002A4B87"/>
    <w:rsid w:val="002A697C"/>
    <w:rsid w:val="002E1984"/>
    <w:rsid w:val="002E4A3A"/>
    <w:rsid w:val="00302014"/>
    <w:rsid w:val="00332337"/>
    <w:rsid w:val="00335CC1"/>
    <w:rsid w:val="003473DD"/>
    <w:rsid w:val="00350AE1"/>
    <w:rsid w:val="00370947"/>
    <w:rsid w:val="003B72F8"/>
    <w:rsid w:val="003E201B"/>
    <w:rsid w:val="00416CF8"/>
    <w:rsid w:val="00437329"/>
    <w:rsid w:val="004A3A1E"/>
    <w:rsid w:val="004A4216"/>
    <w:rsid w:val="004B5849"/>
    <w:rsid w:val="004D6552"/>
    <w:rsid w:val="004D6F41"/>
    <w:rsid w:val="004F4010"/>
    <w:rsid w:val="00504D13"/>
    <w:rsid w:val="00512999"/>
    <w:rsid w:val="0051307F"/>
    <w:rsid w:val="00517622"/>
    <w:rsid w:val="0057690D"/>
    <w:rsid w:val="00580529"/>
    <w:rsid w:val="005844DC"/>
    <w:rsid w:val="00587DAE"/>
    <w:rsid w:val="005901A5"/>
    <w:rsid w:val="005958F1"/>
    <w:rsid w:val="005A7B43"/>
    <w:rsid w:val="005D7670"/>
    <w:rsid w:val="0060304C"/>
    <w:rsid w:val="00617AF7"/>
    <w:rsid w:val="00622A30"/>
    <w:rsid w:val="00634884"/>
    <w:rsid w:val="006443F3"/>
    <w:rsid w:val="00655831"/>
    <w:rsid w:val="006B1A7A"/>
    <w:rsid w:val="006C72F2"/>
    <w:rsid w:val="006F35AB"/>
    <w:rsid w:val="00721E52"/>
    <w:rsid w:val="00722DE2"/>
    <w:rsid w:val="00731D13"/>
    <w:rsid w:val="007A3CA6"/>
    <w:rsid w:val="007A59EA"/>
    <w:rsid w:val="007D50E5"/>
    <w:rsid w:val="007F2847"/>
    <w:rsid w:val="00815AD6"/>
    <w:rsid w:val="00831495"/>
    <w:rsid w:val="00834FB7"/>
    <w:rsid w:val="008402F0"/>
    <w:rsid w:val="00845401"/>
    <w:rsid w:val="00870735"/>
    <w:rsid w:val="008A6AFC"/>
    <w:rsid w:val="008B1217"/>
    <w:rsid w:val="008B4514"/>
    <w:rsid w:val="008D70E9"/>
    <w:rsid w:val="008E2EBB"/>
    <w:rsid w:val="00905F0C"/>
    <w:rsid w:val="00921A17"/>
    <w:rsid w:val="009331B5"/>
    <w:rsid w:val="00946FAD"/>
    <w:rsid w:val="00952E49"/>
    <w:rsid w:val="009550E3"/>
    <w:rsid w:val="00970ACF"/>
    <w:rsid w:val="00972CA0"/>
    <w:rsid w:val="009811E8"/>
    <w:rsid w:val="009A1D5B"/>
    <w:rsid w:val="009B19C6"/>
    <w:rsid w:val="009B4FFA"/>
    <w:rsid w:val="009C07F6"/>
    <w:rsid w:val="009D3749"/>
    <w:rsid w:val="009E6C0F"/>
    <w:rsid w:val="00A13F07"/>
    <w:rsid w:val="00A20230"/>
    <w:rsid w:val="00A203D5"/>
    <w:rsid w:val="00A24B66"/>
    <w:rsid w:val="00A36254"/>
    <w:rsid w:val="00A57AFE"/>
    <w:rsid w:val="00A62CAA"/>
    <w:rsid w:val="00A64D5A"/>
    <w:rsid w:val="00AA673D"/>
    <w:rsid w:val="00AC45DC"/>
    <w:rsid w:val="00AC6C82"/>
    <w:rsid w:val="00AE3EB3"/>
    <w:rsid w:val="00AE7BC2"/>
    <w:rsid w:val="00AF6E73"/>
    <w:rsid w:val="00B0681C"/>
    <w:rsid w:val="00B179A3"/>
    <w:rsid w:val="00B46F7C"/>
    <w:rsid w:val="00B95AD5"/>
    <w:rsid w:val="00BC390E"/>
    <w:rsid w:val="00BD1637"/>
    <w:rsid w:val="00BF2A30"/>
    <w:rsid w:val="00BF5DFF"/>
    <w:rsid w:val="00C138BB"/>
    <w:rsid w:val="00C2457F"/>
    <w:rsid w:val="00C64508"/>
    <w:rsid w:val="00C777EB"/>
    <w:rsid w:val="00C90C79"/>
    <w:rsid w:val="00CA6038"/>
    <w:rsid w:val="00CC67DC"/>
    <w:rsid w:val="00CD75CD"/>
    <w:rsid w:val="00CE24B9"/>
    <w:rsid w:val="00D03E69"/>
    <w:rsid w:val="00D13647"/>
    <w:rsid w:val="00D20BEC"/>
    <w:rsid w:val="00D230F5"/>
    <w:rsid w:val="00D40167"/>
    <w:rsid w:val="00D53E13"/>
    <w:rsid w:val="00D66BA1"/>
    <w:rsid w:val="00D80E65"/>
    <w:rsid w:val="00D877E7"/>
    <w:rsid w:val="00D90BB6"/>
    <w:rsid w:val="00D91682"/>
    <w:rsid w:val="00DC66C8"/>
    <w:rsid w:val="00E0254A"/>
    <w:rsid w:val="00E15F4D"/>
    <w:rsid w:val="00E216C2"/>
    <w:rsid w:val="00E357CF"/>
    <w:rsid w:val="00E370D7"/>
    <w:rsid w:val="00E44AFD"/>
    <w:rsid w:val="00E46EB2"/>
    <w:rsid w:val="00E54D13"/>
    <w:rsid w:val="00E63EE6"/>
    <w:rsid w:val="00EA10FB"/>
    <w:rsid w:val="00EC17DD"/>
    <w:rsid w:val="00ED0347"/>
    <w:rsid w:val="00ED0828"/>
    <w:rsid w:val="00F025C2"/>
    <w:rsid w:val="00F035EE"/>
    <w:rsid w:val="00F15FB4"/>
    <w:rsid w:val="00F21363"/>
    <w:rsid w:val="00F3748E"/>
    <w:rsid w:val="00F4636C"/>
    <w:rsid w:val="00F736B1"/>
    <w:rsid w:val="00F768CE"/>
    <w:rsid w:val="00F87417"/>
    <w:rsid w:val="00F9407F"/>
    <w:rsid w:val="00FA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AE3962"/>
  <w15:docId w15:val="{2B2B1ABB-C479-426F-A4C1-8CCDCE2F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21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1E52"/>
  </w:style>
  <w:style w:type="paragraph" w:styleId="Footer">
    <w:name w:val="footer"/>
    <w:basedOn w:val="Normal"/>
    <w:link w:val="FooterChar"/>
    <w:uiPriority w:val="99"/>
    <w:semiHidden/>
    <w:unhideWhenUsed/>
    <w:rsid w:val="00721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1E52"/>
  </w:style>
  <w:style w:type="paragraph" w:styleId="BalloonText">
    <w:name w:val="Balloon Text"/>
    <w:basedOn w:val="Normal"/>
    <w:link w:val="BalloonTextChar"/>
    <w:uiPriority w:val="99"/>
    <w:semiHidden/>
    <w:unhideWhenUsed/>
    <w:rsid w:val="00E46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3B66620A9174DA91EE01A2EB0C0B9" ma:contentTypeVersion="13" ma:contentTypeDescription="Create a new document." ma:contentTypeScope="" ma:versionID="53318823c731f3edd6f643b9c154a16d">
  <xsd:schema xmlns:xsd="http://www.w3.org/2001/XMLSchema" xmlns:xs="http://www.w3.org/2001/XMLSchema" xmlns:p="http://schemas.microsoft.com/office/2006/metadata/properties" xmlns:ns3="74503eab-404e-469b-ac4e-466c21dffd90" xmlns:ns4="59993c9d-fc78-463f-b237-f4489bf17e16" targetNamespace="http://schemas.microsoft.com/office/2006/metadata/properties" ma:root="true" ma:fieldsID="64262d6a7f2ba056ac29599444a0c6c5" ns3:_="" ns4:_="">
    <xsd:import namespace="74503eab-404e-469b-ac4e-466c21dffd90"/>
    <xsd:import namespace="59993c9d-fc78-463f-b237-f4489bf17e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03eab-404e-469b-ac4e-466c21dffd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93c9d-fc78-463f-b237-f4489bf17e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51A0C5-1B5C-4B7A-8124-DFF85AA54E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83D19D-70A5-4916-BCE2-F84F6E7A1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503eab-404e-469b-ac4e-466c21dffd90"/>
    <ds:schemaRef ds:uri="59993c9d-fc78-463f-b237-f4489bf17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2C5E66-4CA7-4C87-A36B-6282A0B23E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</dc:creator>
  <cp:lastModifiedBy>Elissa Schlanker</cp:lastModifiedBy>
  <cp:revision>4</cp:revision>
  <cp:lastPrinted>2019-03-04T09:07:00Z</cp:lastPrinted>
  <dcterms:created xsi:type="dcterms:W3CDTF">2021-04-26T09:56:00Z</dcterms:created>
  <dcterms:modified xsi:type="dcterms:W3CDTF">2023-05-03T14:01:00Z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0x0101009C73B66620A9174DA91EE01A2EB0C0B9</vt:lpwstr>
  </property>
</Properties>
</file>