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19E5" w14:textId="0910964B" w:rsidR="006B68F6" w:rsidRPr="006B68F6" w:rsidRDefault="006B68F6" w:rsidP="006B68F6">
      <w:pPr>
        <w:spacing w:after="0" w:line="240" w:lineRule="auto"/>
        <w:jc w:val="center"/>
      </w:pPr>
      <w:r>
        <w:t>119</w:t>
      </w:r>
    </w:p>
    <w:p w14:paraId="67E0EEAB" w14:textId="0CB1CD24" w:rsidR="00643879" w:rsidRDefault="006B68F6" w:rsidP="006B68F6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HIGHWAYS</w:t>
      </w:r>
    </w:p>
    <w:p w14:paraId="4680C96A" w14:textId="55BBC458" w:rsidR="006B68F6" w:rsidRDefault="006B68F6" w:rsidP="006B68F6">
      <w:pPr>
        <w:spacing w:after="0" w:line="240" w:lineRule="auto"/>
        <w:rPr>
          <w:b/>
          <w:bCs/>
        </w:rPr>
      </w:pPr>
    </w:p>
    <w:p w14:paraId="1F683FD5" w14:textId="155289B3" w:rsidR="006B68F6" w:rsidRDefault="006B68F6" w:rsidP="006B68F6">
      <w:pPr>
        <w:spacing w:after="0" w:line="240" w:lineRule="auto"/>
      </w:pPr>
      <w:r>
        <w:t xml:space="preserve">MINUTES of a meeting of the </w:t>
      </w:r>
      <w:r>
        <w:rPr>
          <w:b/>
          <w:bCs/>
        </w:rPr>
        <w:t xml:space="preserve">HIGHWAYS SUB-COMMITTEE </w:t>
      </w:r>
      <w:r>
        <w:t>held at 7.00pm on Wednesday 4</w:t>
      </w:r>
      <w:r w:rsidRPr="006B68F6">
        <w:rPr>
          <w:vertAlign w:val="superscript"/>
        </w:rPr>
        <w:t>th</w:t>
      </w:r>
      <w:r>
        <w:t xml:space="preserve"> March 2020 in The Mountfitchet Exchange, Crafton Green, 72 Chapel Hill, Stansted Mountfitchet, Essex</w:t>
      </w:r>
    </w:p>
    <w:p w14:paraId="1A794583" w14:textId="396C6FE2" w:rsidR="006B68F6" w:rsidRDefault="006B68F6" w:rsidP="006B68F6">
      <w:pPr>
        <w:spacing w:after="0" w:line="240" w:lineRule="auto"/>
      </w:pPr>
    </w:p>
    <w:p w14:paraId="100CFAE9" w14:textId="336995FB" w:rsidR="006B68F6" w:rsidRDefault="006B68F6" w:rsidP="006B68F6">
      <w:pPr>
        <w:spacing w:after="0" w:line="240" w:lineRule="auto"/>
        <w:ind w:left="1440" w:hanging="1440"/>
      </w:pPr>
      <w:r>
        <w:rPr>
          <w:b/>
          <w:bCs/>
        </w:rPr>
        <w:t>PRESENT</w:t>
      </w:r>
      <w:r>
        <w:rPr>
          <w:b/>
          <w:bCs/>
        </w:rPr>
        <w:tab/>
      </w:r>
      <w:r>
        <w:t>Cllr M Jessup (Vice-Chair in the Chair), Cllrs M Caton, J Harding, J O’Brien, F Richards and D Wallace-Jarvis. Peter Jones and Ray Woodcock</w:t>
      </w:r>
    </w:p>
    <w:p w14:paraId="74AB9CD1" w14:textId="76ABE792" w:rsidR="006B68F6" w:rsidRDefault="006B68F6" w:rsidP="006B68F6">
      <w:pPr>
        <w:spacing w:after="0" w:line="240" w:lineRule="auto"/>
        <w:ind w:left="1440" w:hanging="1440"/>
      </w:pPr>
    </w:p>
    <w:p w14:paraId="3BDFD0BD" w14:textId="69DA2B1F" w:rsidR="006B68F6" w:rsidRDefault="006B68F6" w:rsidP="006B68F6">
      <w:pPr>
        <w:spacing w:after="0" w:line="240" w:lineRule="auto"/>
        <w:ind w:left="1440" w:hanging="1440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Ruth Clifford – Clerk to the Council</w:t>
      </w:r>
    </w:p>
    <w:p w14:paraId="71B5431D" w14:textId="5BAF6F42" w:rsidR="006B68F6" w:rsidRDefault="006B68F6" w:rsidP="006B68F6">
      <w:pPr>
        <w:spacing w:after="0" w:line="240" w:lineRule="auto"/>
        <w:ind w:left="1440" w:hanging="1440"/>
      </w:pPr>
      <w:r>
        <w:rPr>
          <w:b/>
          <w:bCs/>
        </w:rPr>
        <w:tab/>
      </w:r>
      <w:r>
        <w:t>Mrs Emma Philbrick – Admin Assistant</w:t>
      </w:r>
    </w:p>
    <w:p w14:paraId="744C18E8" w14:textId="012C62DF" w:rsidR="006B68F6" w:rsidRDefault="006B68F6" w:rsidP="006B68F6">
      <w:pPr>
        <w:spacing w:after="0" w:line="240" w:lineRule="auto"/>
        <w:ind w:left="1440" w:hanging="1440"/>
      </w:pPr>
      <w:r>
        <w:tab/>
        <w:t>Cllrs A Barnes and J Kavanagh</w:t>
      </w:r>
    </w:p>
    <w:p w14:paraId="1ED9B5A4" w14:textId="32BACC0D" w:rsidR="006B68F6" w:rsidRDefault="006B68F6" w:rsidP="006B68F6">
      <w:pPr>
        <w:spacing w:after="0" w:line="240" w:lineRule="auto"/>
        <w:ind w:left="1440" w:hanging="1440"/>
      </w:pPr>
      <w:r>
        <w:tab/>
        <w:t>1 member of the press</w:t>
      </w:r>
    </w:p>
    <w:p w14:paraId="48595DFF" w14:textId="6426B2D4" w:rsidR="006B68F6" w:rsidRDefault="006B68F6" w:rsidP="006B68F6">
      <w:pPr>
        <w:spacing w:after="0" w:line="240" w:lineRule="auto"/>
        <w:ind w:left="1440" w:hanging="1440"/>
      </w:pPr>
      <w:r>
        <w:tab/>
        <w:t>3 members of the public</w:t>
      </w:r>
    </w:p>
    <w:p w14:paraId="3BA76D6C" w14:textId="211D8C1F" w:rsidR="006B68F6" w:rsidRDefault="006B68F6" w:rsidP="006B68F6">
      <w:pPr>
        <w:spacing w:after="0" w:line="240" w:lineRule="auto"/>
        <w:ind w:left="1440" w:hanging="1440"/>
      </w:pPr>
    </w:p>
    <w:p w14:paraId="05954A78" w14:textId="00E206C6" w:rsidR="006B68F6" w:rsidRDefault="006B68F6" w:rsidP="006B68F6">
      <w:pPr>
        <w:spacing w:after="0" w:line="240" w:lineRule="auto"/>
        <w:ind w:left="1440" w:hanging="1440"/>
        <w:rPr>
          <w:b/>
          <w:bCs/>
        </w:rPr>
      </w:pPr>
      <w:r>
        <w:rPr>
          <w:b/>
          <w:bCs/>
        </w:rPr>
        <w:t>297</w:t>
      </w:r>
      <w:r w:rsidR="008A77CF">
        <w:rPr>
          <w:b/>
          <w:bCs/>
        </w:rPr>
        <w:tab/>
      </w:r>
      <w:r>
        <w:rPr>
          <w:b/>
          <w:bCs/>
        </w:rPr>
        <w:t>APOLOGIES FOR ABSENCE</w:t>
      </w:r>
    </w:p>
    <w:p w14:paraId="4C913A56" w14:textId="009A17AC" w:rsidR="006B68F6" w:rsidRDefault="006B68F6" w:rsidP="006B68F6">
      <w:pPr>
        <w:spacing w:after="0" w:line="240" w:lineRule="auto"/>
        <w:ind w:left="1440" w:hanging="1440"/>
      </w:pPr>
      <w:r>
        <w:rPr>
          <w:b/>
          <w:bCs/>
        </w:rPr>
        <w:tab/>
      </w:r>
      <w:r>
        <w:t>Apologies for absence were received from Cllr G Sell</w:t>
      </w:r>
    </w:p>
    <w:p w14:paraId="328AD988" w14:textId="13C80B28" w:rsidR="006B68F6" w:rsidRDefault="006B68F6" w:rsidP="006B68F6">
      <w:pPr>
        <w:spacing w:after="0" w:line="240" w:lineRule="auto"/>
        <w:ind w:left="1440" w:hanging="1440"/>
      </w:pPr>
    </w:p>
    <w:p w14:paraId="7C60A6DA" w14:textId="137BD725" w:rsidR="006B68F6" w:rsidRDefault="006B68F6" w:rsidP="006B68F6">
      <w:pPr>
        <w:spacing w:after="0" w:line="240" w:lineRule="auto"/>
        <w:ind w:left="1440" w:hanging="1440"/>
        <w:rPr>
          <w:b/>
          <w:bCs/>
        </w:rPr>
      </w:pPr>
      <w:r>
        <w:rPr>
          <w:b/>
          <w:bCs/>
        </w:rPr>
        <w:t>298</w:t>
      </w:r>
      <w:r>
        <w:rPr>
          <w:b/>
          <w:bCs/>
        </w:rPr>
        <w:tab/>
        <w:t>DECLARATIONS OF INTEREST</w:t>
      </w:r>
    </w:p>
    <w:p w14:paraId="10F9715F" w14:textId="640F2F92" w:rsidR="006B68F6" w:rsidRDefault="006B68F6" w:rsidP="006B68F6">
      <w:pPr>
        <w:spacing w:after="0" w:line="240" w:lineRule="auto"/>
        <w:ind w:left="1440" w:hanging="1440"/>
      </w:pPr>
      <w:r>
        <w:rPr>
          <w:b/>
          <w:bCs/>
        </w:rPr>
        <w:tab/>
      </w:r>
      <w:r>
        <w:t>Cllr Harding declared an interest in item 12 – Bentley Drive as he lives nearby</w:t>
      </w:r>
    </w:p>
    <w:p w14:paraId="35A0E149" w14:textId="77EF80E9" w:rsidR="00C569E2" w:rsidRDefault="00C569E2" w:rsidP="006B68F6">
      <w:pPr>
        <w:spacing w:after="0" w:line="240" w:lineRule="auto"/>
        <w:ind w:left="1440" w:hanging="1440"/>
      </w:pPr>
    </w:p>
    <w:p w14:paraId="3A317137" w14:textId="737A8E4F" w:rsidR="00C569E2" w:rsidRDefault="00C569E2" w:rsidP="006B68F6">
      <w:pPr>
        <w:spacing w:after="0" w:line="240" w:lineRule="auto"/>
        <w:ind w:left="1440" w:hanging="1440"/>
        <w:rPr>
          <w:b/>
          <w:bCs/>
        </w:rPr>
      </w:pPr>
      <w:r>
        <w:rPr>
          <w:b/>
          <w:bCs/>
        </w:rPr>
        <w:t>299</w:t>
      </w:r>
      <w:r w:rsidR="006C7547">
        <w:rPr>
          <w:b/>
          <w:bCs/>
        </w:rPr>
        <w:tab/>
      </w:r>
      <w:r>
        <w:rPr>
          <w:b/>
          <w:bCs/>
        </w:rPr>
        <w:t>TO RECEIVE THE MINUTES OF THE MEETING HELD ON 23</w:t>
      </w:r>
      <w:r w:rsidRPr="00C569E2">
        <w:rPr>
          <w:b/>
          <w:bCs/>
          <w:vertAlign w:val="superscript"/>
        </w:rPr>
        <w:t>RD</w:t>
      </w:r>
      <w:r>
        <w:rPr>
          <w:b/>
          <w:bCs/>
        </w:rPr>
        <w:t xml:space="preserve"> OCTOBER 2019</w:t>
      </w:r>
    </w:p>
    <w:p w14:paraId="5A6A6319" w14:textId="32F8A79A" w:rsidR="003F7944" w:rsidRDefault="00C569E2" w:rsidP="003F7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2880" w:hanging="2880"/>
      </w:pPr>
      <w:r>
        <w:rPr>
          <w:b/>
          <w:bCs/>
        </w:rPr>
        <w:tab/>
      </w:r>
      <w:r>
        <w:rPr>
          <w:b/>
          <w:bCs/>
        </w:rPr>
        <w:tab/>
        <w:t>RESOLVED</w:t>
      </w:r>
      <w:r w:rsidR="003F7944">
        <w:rPr>
          <w:b/>
          <w:bCs/>
        </w:rPr>
        <w:tab/>
      </w:r>
      <w:r w:rsidR="003F7944">
        <w:t>to accept the minutes of the meeting held on 23</w:t>
      </w:r>
      <w:r w:rsidR="003F7944" w:rsidRPr="003F7944">
        <w:rPr>
          <w:vertAlign w:val="superscript"/>
        </w:rPr>
        <w:t>rd</w:t>
      </w:r>
      <w:r w:rsidR="003F7944">
        <w:t xml:space="preserve"> October 2019 as a true and accurate account</w:t>
      </w:r>
    </w:p>
    <w:p w14:paraId="08428D66" w14:textId="7C373C58" w:rsidR="003F7944" w:rsidRDefault="003F7944" w:rsidP="003F7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2880" w:hanging="2880"/>
      </w:pPr>
    </w:p>
    <w:p w14:paraId="6E13084F" w14:textId="2C878685" w:rsidR="003F7944" w:rsidRDefault="003F7944" w:rsidP="003F79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2880" w:hanging="2880"/>
        <w:rPr>
          <w:b/>
          <w:bCs/>
        </w:rPr>
      </w:pPr>
      <w:r>
        <w:rPr>
          <w:b/>
          <w:bCs/>
        </w:rPr>
        <w:t>300</w:t>
      </w:r>
      <w:r>
        <w:rPr>
          <w:b/>
          <w:bCs/>
        </w:rPr>
        <w:tab/>
      </w:r>
      <w:r>
        <w:rPr>
          <w:b/>
          <w:bCs/>
        </w:rPr>
        <w:tab/>
      </w:r>
      <w:r w:rsidR="00871ED8">
        <w:rPr>
          <w:b/>
          <w:bCs/>
        </w:rPr>
        <w:t>MATTERS ARISING</w:t>
      </w:r>
    </w:p>
    <w:p w14:paraId="6640649F" w14:textId="39999A79" w:rsidR="00871ED8" w:rsidRDefault="00871ED8" w:rsidP="00CC607B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40" w:hanging="2880"/>
      </w:pPr>
      <w:r>
        <w:rPr>
          <w:b/>
          <w:bCs/>
        </w:rPr>
        <w:tab/>
      </w:r>
      <w:r>
        <w:rPr>
          <w:b/>
          <w:bCs/>
        </w:rPr>
        <w:tab/>
      </w:r>
      <w:r w:rsidR="008549F1">
        <w:t xml:space="preserve">127- </w:t>
      </w:r>
      <w:r w:rsidR="00773A19">
        <w:t xml:space="preserve">Burton End - </w:t>
      </w:r>
      <w:r w:rsidR="008549F1">
        <w:t>Ray Woodcock asked what work had been done</w:t>
      </w:r>
      <w:r w:rsidR="00CC607B">
        <w:t xml:space="preserve">? The </w:t>
      </w:r>
      <w:r w:rsidR="00773A19">
        <w:t>C</w:t>
      </w:r>
      <w:r w:rsidR="00CC607B">
        <w:t xml:space="preserve">lerk confirmed that the PCSO Nikki Morris had been </w:t>
      </w:r>
      <w:r w:rsidR="00CE76D4">
        <w:t>carrying out visits to the area to monitor the parking</w:t>
      </w:r>
      <w:r w:rsidR="00EC20E7">
        <w:t xml:space="preserve">. </w:t>
      </w:r>
    </w:p>
    <w:p w14:paraId="0A68EB9A" w14:textId="5216F661" w:rsidR="00EC20E7" w:rsidRDefault="00CB2EF4" w:rsidP="00CC607B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40" w:hanging="2880"/>
      </w:pPr>
      <w:r>
        <w:tab/>
      </w:r>
      <w:r>
        <w:tab/>
        <w:t>130 – The Clerk confirmed she was still awaiting on Annette Thornton to set a meeting date and would chase her.</w:t>
      </w:r>
    </w:p>
    <w:p w14:paraId="55F6CE27" w14:textId="7193FC3B" w:rsidR="00E32B8C" w:rsidRDefault="00E32B8C" w:rsidP="00CC607B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40" w:hanging="2880"/>
      </w:pPr>
      <w:r>
        <w:tab/>
      </w:r>
      <w:r>
        <w:tab/>
        <w:t xml:space="preserve">131 </w:t>
      </w:r>
      <w:r w:rsidR="001A0F07">
        <w:t>–</w:t>
      </w:r>
      <w:r>
        <w:t xml:space="preserve"> </w:t>
      </w:r>
      <w:r w:rsidR="001A0F07">
        <w:t>Ray Woodcock advised that at the meeting on 7</w:t>
      </w:r>
      <w:r w:rsidR="001A0F07" w:rsidRPr="001A0F07">
        <w:rPr>
          <w:vertAlign w:val="superscript"/>
        </w:rPr>
        <w:t>th</w:t>
      </w:r>
      <w:r w:rsidR="001A0F07">
        <w:t xml:space="preserve"> </w:t>
      </w:r>
      <w:r w:rsidR="00A1609E">
        <w:t>Feb it was confirmed that new signage would be erected but he couldn’t remember if it was in this financial year or next.</w:t>
      </w:r>
    </w:p>
    <w:p w14:paraId="554068A8" w14:textId="724AE40E" w:rsidR="00A61E9F" w:rsidRDefault="00A61E9F" w:rsidP="00CC607B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40" w:hanging="2880"/>
      </w:pPr>
      <w:r>
        <w:tab/>
      </w:r>
      <w:r>
        <w:tab/>
        <w:t xml:space="preserve">Action Point 5 </w:t>
      </w:r>
      <w:r w:rsidR="00B5694C">
        <w:t>–</w:t>
      </w:r>
      <w:r>
        <w:t xml:space="preserve"> </w:t>
      </w:r>
      <w:r w:rsidR="00773A19">
        <w:t>m</w:t>
      </w:r>
      <w:r w:rsidR="00B5694C">
        <w:t xml:space="preserve">eeting still needs to take place – </w:t>
      </w:r>
      <w:r w:rsidR="00773A19">
        <w:t>t</w:t>
      </w:r>
      <w:r w:rsidR="00B5694C">
        <w:t>he Clerk will chase</w:t>
      </w:r>
      <w:r w:rsidR="00773A19">
        <w:t xml:space="preserve"> Cty Cllr Gooding.</w:t>
      </w:r>
    </w:p>
    <w:p w14:paraId="054DAC62" w14:textId="2DA28851" w:rsidR="00B5694C" w:rsidRDefault="00B5694C" w:rsidP="00CC607B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40" w:hanging="2880"/>
      </w:pPr>
      <w:r>
        <w:tab/>
      </w:r>
      <w:r>
        <w:tab/>
        <w:t xml:space="preserve">Action Point 6 </w:t>
      </w:r>
      <w:r w:rsidR="00B23CB7">
        <w:t>–</w:t>
      </w:r>
      <w:r>
        <w:t xml:space="preserve"> </w:t>
      </w:r>
      <w:r w:rsidR="00773A19">
        <w:t>i</w:t>
      </w:r>
      <w:r w:rsidR="00B23CB7">
        <w:t>t was confirmed that the Parish Council had emailed Gorsefield but did not get a response – Ray Woodcock asked if he could be given their contact details.</w:t>
      </w:r>
    </w:p>
    <w:p w14:paraId="70C338EA" w14:textId="0C6B4BC5" w:rsidR="008A77CF" w:rsidRDefault="008A77CF" w:rsidP="00CC607B">
      <w:pPr>
        <w:tabs>
          <w:tab w:val="left" w:pos="72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40" w:hanging="2880"/>
      </w:pPr>
    </w:p>
    <w:p w14:paraId="25F152CE" w14:textId="77777777" w:rsidR="00F71C7E" w:rsidRDefault="008A77CF" w:rsidP="008A77CF">
      <w:pPr>
        <w:tabs>
          <w:tab w:val="left" w:pos="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rPr>
          <w:b/>
          <w:bCs/>
        </w:rPr>
      </w:pPr>
      <w:r>
        <w:rPr>
          <w:b/>
          <w:bCs/>
        </w:rPr>
        <w:t>301</w:t>
      </w:r>
      <w:r>
        <w:rPr>
          <w:b/>
          <w:bCs/>
        </w:rPr>
        <w:tab/>
        <w:t>CHAIRMAN’S REPOR</w:t>
      </w:r>
      <w:r w:rsidR="00F71C7E">
        <w:rPr>
          <w:b/>
          <w:bCs/>
        </w:rPr>
        <w:t>T</w:t>
      </w:r>
    </w:p>
    <w:p w14:paraId="0B466CA8" w14:textId="6B21DC82" w:rsidR="008A77CF" w:rsidRDefault="00F71C7E" w:rsidP="00AB184E">
      <w:pPr>
        <w:tabs>
          <w:tab w:val="left" w:pos="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18"/>
        <w:rPr>
          <w:b/>
          <w:bCs/>
        </w:rPr>
      </w:pPr>
      <w:r>
        <w:t xml:space="preserve">No Chairman’s report but the Clerk </w:t>
      </w:r>
      <w:r w:rsidR="00AB184E">
        <w:t>informed the meeting that an email had been circulated and put on the website about a road closure due to take place in June.</w:t>
      </w:r>
      <w:r w:rsidR="008A77CF">
        <w:rPr>
          <w:b/>
          <w:bCs/>
        </w:rPr>
        <w:tab/>
      </w:r>
    </w:p>
    <w:p w14:paraId="0D1561BD" w14:textId="0853428A" w:rsidR="00AB184E" w:rsidRDefault="00AB184E" w:rsidP="00AB184E">
      <w:pPr>
        <w:tabs>
          <w:tab w:val="left" w:pos="0"/>
          <w:tab w:val="left" w:pos="1418"/>
          <w:tab w:val="left" w:pos="2160"/>
          <w:tab w:val="left" w:pos="3600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18"/>
        <w:rPr>
          <w:b/>
          <w:bCs/>
        </w:rPr>
      </w:pPr>
    </w:p>
    <w:p w14:paraId="7D2C686B" w14:textId="32CC89A6" w:rsidR="00AB184E" w:rsidRDefault="00AB184E" w:rsidP="00AB184E">
      <w:pPr>
        <w:tabs>
          <w:tab w:val="left" w:pos="142"/>
          <w:tab w:val="left" w:pos="1418"/>
          <w:tab w:val="left" w:pos="4320"/>
          <w:tab w:val="left" w:pos="5040"/>
          <w:tab w:val="left" w:pos="5760"/>
          <w:tab w:val="left" w:pos="6216"/>
        </w:tabs>
        <w:spacing w:after="0" w:line="240" w:lineRule="auto"/>
        <w:rPr>
          <w:b/>
          <w:bCs/>
        </w:rPr>
      </w:pPr>
      <w:r>
        <w:rPr>
          <w:b/>
          <w:bCs/>
        </w:rPr>
        <w:t>302</w:t>
      </w:r>
      <w:r>
        <w:rPr>
          <w:b/>
          <w:bCs/>
        </w:rPr>
        <w:tab/>
      </w:r>
      <w:r w:rsidR="0023477F">
        <w:rPr>
          <w:b/>
          <w:bCs/>
        </w:rPr>
        <w:t>WINDMILL FIELDS</w:t>
      </w:r>
      <w:r w:rsidR="000D2AF6">
        <w:rPr>
          <w:b/>
          <w:bCs/>
        </w:rPr>
        <w:t xml:space="preserve"> – TO CONSIDER </w:t>
      </w:r>
      <w:r w:rsidR="003D6E2D">
        <w:rPr>
          <w:b/>
          <w:bCs/>
        </w:rPr>
        <w:t>FUNDING FOR POSSIBLE RAILINGS</w:t>
      </w:r>
    </w:p>
    <w:p w14:paraId="6E8165CA" w14:textId="77777777" w:rsidR="005A4A03" w:rsidRDefault="003D6E2D" w:rsidP="005A4A03">
      <w:pPr>
        <w:tabs>
          <w:tab w:val="left" w:pos="142"/>
          <w:tab w:val="left" w:pos="1418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18"/>
      </w:pPr>
      <w:r>
        <w:t xml:space="preserve">The Clerk advised that </w:t>
      </w:r>
      <w:r w:rsidR="002B7FCA">
        <w:t xml:space="preserve">the S106 money that the Sub-Committee had originally agreed to use for the railings was money earmarked </w:t>
      </w:r>
      <w:r w:rsidR="006024E4">
        <w:t>for work on Brook Road / Millside</w:t>
      </w:r>
      <w:r w:rsidR="005A4A03">
        <w:t xml:space="preserve"> down to the junction with the</w:t>
      </w:r>
      <w:r w:rsidR="001F5404">
        <w:t xml:space="preserve"> B1383 </w:t>
      </w:r>
      <w:r w:rsidR="005A4A03">
        <w:t xml:space="preserve">for </w:t>
      </w:r>
      <w:r w:rsidR="001F5404">
        <w:t xml:space="preserve">maintenance </w:t>
      </w:r>
      <w:r w:rsidR="00C443C1">
        <w:t>of road and potholes</w:t>
      </w:r>
      <w:r w:rsidR="004D67BB">
        <w:t xml:space="preserve"> and wanted a decision on whether </w:t>
      </w:r>
      <w:r w:rsidR="00DF5D4E">
        <w:t xml:space="preserve">it was ok to </w:t>
      </w:r>
      <w:r w:rsidR="00021513">
        <w:t>use this money</w:t>
      </w:r>
      <w:r w:rsidR="005A4A03">
        <w:t xml:space="preserve"> for parking</w:t>
      </w:r>
      <w:r w:rsidR="00021513">
        <w:t xml:space="preserve">. </w:t>
      </w:r>
      <w:r w:rsidR="00D80059">
        <w:t>The Clerk confirmed there was £6500 left of the £10,000</w:t>
      </w:r>
      <w:r w:rsidR="005209FE">
        <w:t>.</w:t>
      </w:r>
      <w:r w:rsidR="003844A6">
        <w:t xml:space="preserve"> </w:t>
      </w:r>
      <w:r w:rsidR="005A4A03">
        <w:t>The sub-committee had agreed that p</w:t>
      </w:r>
      <w:r w:rsidR="003844A6">
        <w:t xml:space="preserve">utting </w:t>
      </w:r>
      <w:r w:rsidR="00CA5A9A">
        <w:t xml:space="preserve">in the </w:t>
      </w:r>
      <w:r w:rsidR="005A4A03">
        <w:t>fencing</w:t>
      </w:r>
      <w:r w:rsidR="00CA5A9A">
        <w:t xml:space="preserve"> </w:t>
      </w:r>
      <w:r w:rsidR="005A4A03">
        <w:t>sh</w:t>
      </w:r>
      <w:r w:rsidR="00CA5A9A">
        <w:t>ould improve traffic flow.</w:t>
      </w:r>
      <w:r w:rsidR="005F1C44">
        <w:t xml:space="preserve"> Peter Jones confirmed that he </w:t>
      </w:r>
    </w:p>
    <w:p w14:paraId="0A3781C8" w14:textId="77937B34" w:rsidR="005A4A03" w:rsidRDefault="005A4A03" w:rsidP="005A4A03">
      <w:pPr>
        <w:tabs>
          <w:tab w:val="left" w:pos="142"/>
          <w:tab w:val="left" w:pos="1418"/>
          <w:tab w:val="left" w:pos="4320"/>
          <w:tab w:val="left" w:pos="5040"/>
          <w:tab w:val="left" w:pos="5760"/>
          <w:tab w:val="left" w:pos="6216"/>
        </w:tabs>
        <w:spacing w:after="0" w:line="240" w:lineRule="auto"/>
        <w:jc w:val="center"/>
      </w:pPr>
      <w:r>
        <w:lastRenderedPageBreak/>
        <w:t>120</w:t>
      </w:r>
    </w:p>
    <w:p w14:paraId="0C538164" w14:textId="77777777" w:rsidR="005A4A03" w:rsidRDefault="005A4A03" w:rsidP="005A4A03">
      <w:pPr>
        <w:tabs>
          <w:tab w:val="left" w:pos="142"/>
          <w:tab w:val="left" w:pos="1418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18"/>
      </w:pPr>
    </w:p>
    <w:p w14:paraId="6BC96E5C" w14:textId="0E7A7E7F" w:rsidR="003D6E2D" w:rsidRDefault="005F1C44" w:rsidP="005A4A03">
      <w:pPr>
        <w:tabs>
          <w:tab w:val="left" w:pos="142"/>
          <w:tab w:val="left" w:pos="1418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18"/>
      </w:pPr>
      <w:r>
        <w:t>w</w:t>
      </w:r>
      <w:r w:rsidR="005A4A03">
        <w:t>ould be</w:t>
      </w:r>
      <w:r>
        <w:t xml:space="preserve"> happy for the money to be used as it would </w:t>
      </w:r>
      <w:r w:rsidR="005A4A03">
        <w:t xml:space="preserve">hopefully improve the highways situation and </w:t>
      </w:r>
      <w:r>
        <w:t xml:space="preserve">still leave </w:t>
      </w:r>
      <w:r w:rsidR="001D6C1D">
        <w:t xml:space="preserve">£3000 in the fund </w:t>
      </w:r>
      <w:r w:rsidR="004F1E7F">
        <w:t xml:space="preserve">which would be enough for any repairs that might need to take place. </w:t>
      </w:r>
      <w:r w:rsidR="00E52B82">
        <w:t xml:space="preserve">Ray Woodcock asked if </w:t>
      </w:r>
      <w:r w:rsidR="00794A8D">
        <w:t xml:space="preserve">the wood being used would be treated. The Clerk confirmed she would check with the company. </w:t>
      </w:r>
    </w:p>
    <w:p w14:paraId="4996555D" w14:textId="6D643C6A" w:rsidR="009E462A" w:rsidRDefault="009E462A" w:rsidP="0072321F">
      <w:pPr>
        <w:tabs>
          <w:tab w:val="left" w:pos="142"/>
          <w:tab w:val="left" w:pos="1418"/>
          <w:tab w:val="left" w:pos="4320"/>
          <w:tab w:val="left" w:pos="5040"/>
          <w:tab w:val="left" w:pos="5760"/>
          <w:tab w:val="left" w:pos="6216"/>
        </w:tabs>
        <w:spacing w:after="0" w:line="240" w:lineRule="auto"/>
        <w:ind w:left="1418"/>
      </w:pPr>
      <w:r>
        <w:t xml:space="preserve">Having been proposed by Cllr Richards and seconded by Cllr </w:t>
      </w:r>
      <w:r w:rsidR="00D67EFB">
        <w:t xml:space="preserve">Caton it was </w:t>
      </w:r>
    </w:p>
    <w:p w14:paraId="396E9B74" w14:textId="0C1BF4A5" w:rsidR="00D67EFB" w:rsidRDefault="00D67EFB" w:rsidP="001346B5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4320" w:hanging="1440"/>
      </w:pPr>
      <w:r>
        <w:rPr>
          <w:b/>
          <w:bCs/>
        </w:rPr>
        <w:t xml:space="preserve">RESOLVED </w:t>
      </w:r>
      <w:r w:rsidR="001346B5">
        <w:rPr>
          <w:b/>
          <w:bCs/>
        </w:rPr>
        <w:tab/>
      </w:r>
      <w:r w:rsidR="007B6149">
        <w:t>to go ahead with the railings using the S106</w:t>
      </w:r>
      <w:r w:rsidR="00B86153">
        <w:t xml:space="preserve"> funds as long as </w:t>
      </w:r>
      <w:r w:rsidR="00B02400">
        <w:t>it was treated wood being used</w:t>
      </w:r>
      <w:r w:rsidR="00C75AA1">
        <w:t xml:space="preserve">. </w:t>
      </w:r>
      <w:r w:rsidR="009A3D2C">
        <w:t xml:space="preserve">If the quote is any higher for treated wood then the Clerk can </w:t>
      </w:r>
      <w:r w:rsidR="001346B5">
        <w:t>consult with the Chair of Finance to make the final decision.</w:t>
      </w:r>
    </w:p>
    <w:p w14:paraId="5A6C1649" w14:textId="7F9FCB34" w:rsidR="001346B5" w:rsidRDefault="001346B5" w:rsidP="009A3D2C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8"/>
      </w:pPr>
    </w:p>
    <w:p w14:paraId="30437E2E" w14:textId="7835CE38" w:rsidR="001346B5" w:rsidRDefault="001346B5" w:rsidP="009A3D2C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8"/>
      </w:pPr>
      <w:r>
        <w:t>This was unanimously agreed</w:t>
      </w:r>
    </w:p>
    <w:p w14:paraId="4335439D" w14:textId="6D6FAEE1" w:rsidR="00C7419A" w:rsidRDefault="00C7419A" w:rsidP="009A3D2C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8"/>
      </w:pPr>
    </w:p>
    <w:p w14:paraId="0AB863C6" w14:textId="77777777" w:rsidR="006B6A3F" w:rsidRDefault="00C7419A" w:rsidP="00C7419A">
      <w:pPr>
        <w:tabs>
          <w:tab w:val="left" w:pos="0"/>
          <w:tab w:val="left" w:pos="142"/>
          <w:tab w:val="left" w:pos="1418"/>
          <w:tab w:val="left" w:pos="5760"/>
          <w:tab w:val="left" w:pos="6216"/>
        </w:tabs>
        <w:spacing w:after="0" w:line="240" w:lineRule="auto"/>
        <w:rPr>
          <w:b/>
          <w:bCs/>
        </w:rPr>
      </w:pPr>
      <w:r>
        <w:rPr>
          <w:b/>
          <w:bCs/>
        </w:rPr>
        <w:t>303</w:t>
      </w:r>
      <w:r>
        <w:rPr>
          <w:b/>
          <w:bCs/>
        </w:rPr>
        <w:tab/>
      </w:r>
      <w:r w:rsidR="006B6A3F">
        <w:rPr>
          <w:b/>
          <w:bCs/>
        </w:rPr>
        <w:t>UPDATE ON SECTION 106 PROJECTS</w:t>
      </w:r>
    </w:p>
    <w:p w14:paraId="6A03370D" w14:textId="08EAE6EF" w:rsidR="003A405A" w:rsidRDefault="00374038" w:rsidP="00CB0B89">
      <w:pPr>
        <w:tabs>
          <w:tab w:val="left" w:pos="0"/>
          <w:tab w:val="left" w:pos="142"/>
          <w:tab w:val="left" w:pos="1418"/>
          <w:tab w:val="left" w:pos="5760"/>
          <w:tab w:val="left" w:pos="6216"/>
        </w:tabs>
        <w:spacing w:after="0" w:line="240" w:lineRule="auto"/>
        <w:ind w:left="1418"/>
      </w:pPr>
      <w:r>
        <w:t xml:space="preserve">Awaiting an update on </w:t>
      </w:r>
      <w:r w:rsidR="002528E5">
        <w:t xml:space="preserve">the spec for Cambridge Road and to find out what is happening </w:t>
      </w:r>
      <w:r w:rsidR="00A06F44">
        <w:t xml:space="preserve">with the chicanes on Church Road but so far there has been no </w:t>
      </w:r>
      <w:r w:rsidR="005A4A03">
        <w:t>information</w:t>
      </w:r>
      <w:r w:rsidR="00A06F44">
        <w:t xml:space="preserve"> from </w:t>
      </w:r>
      <w:r w:rsidR="00697111">
        <w:t>Annette Thornton.</w:t>
      </w:r>
      <w:r w:rsidR="003451C3">
        <w:t xml:space="preserve"> The Clerk has also emailed County Councillor Ray Gooding regarding this but no </w:t>
      </w:r>
      <w:r w:rsidR="00F406D2">
        <w:t xml:space="preserve">response either. Cllr Caton </w:t>
      </w:r>
      <w:r w:rsidR="00F66DBE">
        <w:t>asked the Clerk to write to Cllr Gooding and copy in Cabinet members of Highways to express the disappointment of the group on the lack of communication</w:t>
      </w:r>
      <w:r w:rsidR="003A405A">
        <w:t>.</w:t>
      </w:r>
    </w:p>
    <w:p w14:paraId="4573CD28" w14:textId="65945A0B" w:rsidR="00C34E8F" w:rsidRPr="00C34E8F" w:rsidRDefault="00C34E8F" w:rsidP="00CB0B89">
      <w:pPr>
        <w:tabs>
          <w:tab w:val="left" w:pos="0"/>
          <w:tab w:val="left" w:pos="142"/>
          <w:tab w:val="left" w:pos="1418"/>
          <w:tab w:val="left" w:pos="5760"/>
          <w:tab w:val="left" w:pos="6216"/>
        </w:tabs>
        <w:spacing w:after="0" w:line="240" w:lineRule="auto"/>
        <w:ind w:left="1418"/>
      </w:pPr>
      <w:r w:rsidRPr="00C34E8F">
        <w:t>(Cllr O’Brien joined the meeting)</w:t>
      </w:r>
    </w:p>
    <w:p w14:paraId="680C5749" w14:textId="492D71FE" w:rsidR="00E15BD9" w:rsidRDefault="003A405A" w:rsidP="00CB0B89">
      <w:pPr>
        <w:tabs>
          <w:tab w:val="left" w:pos="0"/>
          <w:tab w:val="left" w:pos="142"/>
          <w:tab w:val="left" w:pos="1418"/>
          <w:tab w:val="left" w:pos="5760"/>
          <w:tab w:val="left" w:pos="6216"/>
        </w:tabs>
        <w:spacing w:after="0" w:line="240" w:lineRule="auto"/>
        <w:ind w:left="1418"/>
      </w:pPr>
      <w:r>
        <w:t xml:space="preserve">Peter Jones also asked </w:t>
      </w:r>
      <w:r w:rsidR="00656085">
        <w:t xml:space="preserve">if </w:t>
      </w:r>
      <w:r w:rsidR="007637D5">
        <w:t>the width of the footpaths along Church Road could be discussed</w:t>
      </w:r>
      <w:r w:rsidR="003C77C6">
        <w:t xml:space="preserve"> as the Parish Council should be </w:t>
      </w:r>
      <w:r w:rsidR="000639C2">
        <w:t>pressing for the full width</w:t>
      </w:r>
      <w:r w:rsidR="00120F74">
        <w:t xml:space="preserve"> to be reinstated. </w:t>
      </w:r>
      <w:r w:rsidR="00185394">
        <w:t xml:space="preserve">He also asked if Annette Thornton could confirm when the </w:t>
      </w:r>
      <w:r w:rsidR="005A4A03">
        <w:t xml:space="preserve">S.106 </w:t>
      </w:r>
      <w:r w:rsidR="00185394">
        <w:t>money would have to be returned to the developers if not used</w:t>
      </w:r>
      <w:r w:rsidR="00F04FAB">
        <w:t xml:space="preserve"> as it is unacceptable to have to return the money when the Parish </w:t>
      </w:r>
      <w:r w:rsidR="006029F7">
        <w:t xml:space="preserve">Council have been chasing </w:t>
      </w:r>
      <w:r w:rsidR="00A32702">
        <w:t>for th</w:t>
      </w:r>
      <w:r w:rsidR="00E15BD9">
        <w:t>ese</w:t>
      </w:r>
      <w:r w:rsidR="00A32702">
        <w:t xml:space="preserve"> projects. Cllr Caton commented that </w:t>
      </w:r>
      <w:r w:rsidR="005735F7">
        <w:t xml:space="preserve">the lack of response was unacceptable and </w:t>
      </w:r>
      <w:r w:rsidR="005A4A03">
        <w:t xml:space="preserve">the Council </w:t>
      </w:r>
      <w:r w:rsidR="005735F7">
        <w:t>was not prepared to lose the money.</w:t>
      </w:r>
    </w:p>
    <w:p w14:paraId="3560A129" w14:textId="77777777" w:rsidR="00E15BD9" w:rsidRDefault="00E15BD9" w:rsidP="00CB0B89">
      <w:pPr>
        <w:tabs>
          <w:tab w:val="left" w:pos="0"/>
          <w:tab w:val="left" w:pos="142"/>
          <w:tab w:val="left" w:pos="1418"/>
          <w:tab w:val="left" w:pos="5760"/>
          <w:tab w:val="left" w:pos="6216"/>
        </w:tabs>
        <w:spacing w:after="0" w:line="240" w:lineRule="auto"/>
        <w:ind w:left="1418"/>
      </w:pPr>
    </w:p>
    <w:p w14:paraId="7094ED90" w14:textId="1D6DDEF9" w:rsidR="00C7419A" w:rsidRDefault="00E15BD9" w:rsidP="00E15BD9">
      <w:pPr>
        <w:tabs>
          <w:tab w:val="left" w:pos="0"/>
          <w:tab w:val="left" w:pos="142"/>
        </w:tabs>
        <w:spacing w:after="0" w:line="240" w:lineRule="auto"/>
        <w:rPr>
          <w:b/>
          <w:bCs/>
        </w:rPr>
      </w:pPr>
      <w:r>
        <w:rPr>
          <w:b/>
          <w:bCs/>
        </w:rPr>
        <w:t>304</w:t>
      </w:r>
      <w:r>
        <w:rPr>
          <w:b/>
          <w:bCs/>
        </w:rPr>
        <w:tab/>
      </w:r>
      <w:r w:rsidR="00C7419A">
        <w:rPr>
          <w:b/>
          <w:bCs/>
        </w:rPr>
        <w:tab/>
      </w:r>
      <w:r w:rsidR="0045143C">
        <w:rPr>
          <w:b/>
          <w:bCs/>
        </w:rPr>
        <w:t xml:space="preserve">UPDATE </w:t>
      </w:r>
      <w:r w:rsidR="00A91E05">
        <w:rPr>
          <w:b/>
          <w:bCs/>
        </w:rPr>
        <w:t>ON PROJECTS SUBMITTED TO THE UTTLESFORD LOCAL HIGHWAYS PANEL</w:t>
      </w:r>
    </w:p>
    <w:p w14:paraId="1B0FBA32" w14:textId="074F3FED" w:rsidR="00A91E05" w:rsidRDefault="00A91E05" w:rsidP="00E15BD9">
      <w:pPr>
        <w:tabs>
          <w:tab w:val="left" w:pos="0"/>
          <w:tab w:val="left" w:pos="142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E4672">
        <w:t>5 schemes have been submitted.</w:t>
      </w:r>
    </w:p>
    <w:p w14:paraId="0654181B" w14:textId="39EC8AE8" w:rsidR="00C34E8F" w:rsidRDefault="00C34E8F" w:rsidP="00E8028A">
      <w:pPr>
        <w:tabs>
          <w:tab w:val="left" w:pos="0"/>
          <w:tab w:val="left" w:pos="142"/>
        </w:tabs>
        <w:spacing w:after="0" w:line="240" w:lineRule="auto"/>
        <w:ind w:left="1440"/>
      </w:pPr>
      <w:r>
        <w:t xml:space="preserve">Cllr O’Brien advised that </w:t>
      </w:r>
      <w:r w:rsidR="00C736AE">
        <w:t xml:space="preserve">he had received an update regarding signage and had been </w:t>
      </w:r>
      <w:r w:rsidR="00AB35C7">
        <w:t xml:space="preserve">told by Rissa Long that </w:t>
      </w:r>
      <w:r w:rsidR="00D5477F">
        <w:t xml:space="preserve">the new signs for traffic coming into Stansted would </w:t>
      </w:r>
      <w:r w:rsidR="00E8028A">
        <w:t>be coming into force at the end of March.</w:t>
      </w:r>
    </w:p>
    <w:p w14:paraId="4299B329" w14:textId="59AD4B4E" w:rsidR="00010064" w:rsidRDefault="00010064" w:rsidP="00E8028A">
      <w:pPr>
        <w:tabs>
          <w:tab w:val="left" w:pos="0"/>
          <w:tab w:val="left" w:pos="142"/>
        </w:tabs>
        <w:spacing w:after="0" w:line="240" w:lineRule="auto"/>
        <w:ind w:left="1440"/>
      </w:pPr>
      <w:r>
        <w:t>The schemes need</w:t>
      </w:r>
      <w:r w:rsidR="005D4D83">
        <w:t>ed</w:t>
      </w:r>
      <w:r>
        <w:t xml:space="preserve"> to be submitted </w:t>
      </w:r>
      <w:r w:rsidR="005A4A03">
        <w:t>via</w:t>
      </w:r>
      <w:r>
        <w:t xml:space="preserve"> County Councillor Ray Gooding on our behalf </w:t>
      </w:r>
      <w:r w:rsidR="00212EBC">
        <w:t xml:space="preserve">so the Clerk has chased him </w:t>
      </w:r>
      <w:r w:rsidR="00341C6C">
        <w:t>to see when he submitted them</w:t>
      </w:r>
      <w:r w:rsidR="008B6095">
        <w:t xml:space="preserve">. She had also </w:t>
      </w:r>
      <w:r w:rsidR="0018665B">
        <w:t xml:space="preserve">emailed Cllr Sell </w:t>
      </w:r>
      <w:r w:rsidR="009F4A0A">
        <w:t xml:space="preserve">as a fellow member of the Highways Panel but </w:t>
      </w:r>
      <w:r w:rsidR="000C2001">
        <w:t xml:space="preserve">has not received a response from either. </w:t>
      </w:r>
      <w:r w:rsidR="005A4A03">
        <w:t xml:space="preserve">Noted that the additional waiting restriction in Lower Street, by the culvert, is top of the priority list.  </w:t>
      </w:r>
      <w:r w:rsidR="00B5796D">
        <w:t>It was agreed that the Clerk would write to them again and express our disappointment</w:t>
      </w:r>
      <w:r w:rsidR="00345956">
        <w:t xml:space="preserve"> and </w:t>
      </w:r>
      <w:r w:rsidR="00B017AF">
        <w:t>that we cannot keep reporting that there are no updates</w:t>
      </w:r>
      <w:r w:rsidR="00B01AEF">
        <w:t xml:space="preserve">. The Clerk would copy everyone in and </w:t>
      </w:r>
      <w:r w:rsidR="00A240A9">
        <w:t xml:space="preserve">give a date we need a response by. </w:t>
      </w:r>
    </w:p>
    <w:p w14:paraId="0F85E247" w14:textId="1E468979" w:rsidR="00983FC9" w:rsidRDefault="00983FC9" w:rsidP="00E8028A">
      <w:pPr>
        <w:tabs>
          <w:tab w:val="left" w:pos="0"/>
          <w:tab w:val="left" w:pos="142"/>
        </w:tabs>
        <w:spacing w:after="0" w:line="240" w:lineRule="auto"/>
        <w:ind w:left="1440"/>
      </w:pPr>
    </w:p>
    <w:p w14:paraId="1314ABF8" w14:textId="3D605E0A" w:rsidR="00983FC9" w:rsidRDefault="00983FC9" w:rsidP="00170F9A">
      <w:pPr>
        <w:tabs>
          <w:tab w:val="left" w:pos="0"/>
          <w:tab w:val="left" w:pos="142"/>
        </w:tabs>
        <w:spacing w:after="0" w:line="240" w:lineRule="auto"/>
        <w:ind w:left="1440" w:hanging="1440"/>
        <w:rPr>
          <w:b/>
          <w:bCs/>
        </w:rPr>
      </w:pPr>
      <w:r>
        <w:rPr>
          <w:b/>
          <w:bCs/>
        </w:rPr>
        <w:t>305</w:t>
      </w:r>
      <w:r>
        <w:rPr>
          <w:b/>
          <w:bCs/>
        </w:rPr>
        <w:tab/>
      </w:r>
      <w:r w:rsidR="00A035E7">
        <w:rPr>
          <w:b/>
          <w:bCs/>
        </w:rPr>
        <w:t xml:space="preserve">GROVE HILL </w:t>
      </w:r>
      <w:r w:rsidR="00170F9A">
        <w:rPr>
          <w:b/>
          <w:bCs/>
        </w:rPr>
        <w:t>–</w:t>
      </w:r>
      <w:r w:rsidR="00A035E7">
        <w:rPr>
          <w:b/>
          <w:bCs/>
        </w:rPr>
        <w:t xml:space="preserve"> </w:t>
      </w:r>
      <w:r w:rsidR="00170F9A">
        <w:rPr>
          <w:b/>
          <w:bCs/>
        </w:rPr>
        <w:t>HEAVY GOOD VEHICLES – UPDATE FROM THE MEETING WITH ESSEX HIGHWAYS</w:t>
      </w:r>
    </w:p>
    <w:p w14:paraId="2BB93718" w14:textId="77777777" w:rsidR="005A4A03" w:rsidRDefault="00170F9A" w:rsidP="00170F9A">
      <w:pPr>
        <w:tabs>
          <w:tab w:val="left" w:pos="0"/>
          <w:tab w:val="left" w:pos="142"/>
        </w:tabs>
        <w:spacing w:after="0" w:line="240" w:lineRule="auto"/>
        <w:ind w:left="1440" w:hanging="1440"/>
      </w:pPr>
      <w:r>
        <w:rPr>
          <w:b/>
          <w:bCs/>
        </w:rPr>
        <w:tab/>
      </w:r>
      <w:r>
        <w:rPr>
          <w:b/>
          <w:bCs/>
        </w:rPr>
        <w:tab/>
      </w:r>
      <w:r w:rsidR="00F93783">
        <w:t xml:space="preserve">Ray Woodcock advised that little is happening. </w:t>
      </w:r>
      <w:r w:rsidR="00B82490">
        <w:t>During the meeting Essex Highways had m</w:t>
      </w:r>
      <w:r w:rsidR="005A4A03">
        <w:t>oo</w:t>
      </w:r>
      <w:r w:rsidR="00B82490">
        <w:t xml:space="preserve">ted the idea of maybe creating a layby built on </w:t>
      </w:r>
      <w:r w:rsidR="00994F2E">
        <w:t>the side of the road of the terraced houses</w:t>
      </w:r>
      <w:r w:rsidR="00FF78EA">
        <w:t xml:space="preserve"> and widen the road width to improve the traffic flows. </w:t>
      </w:r>
      <w:r w:rsidR="00CB7026">
        <w:t xml:space="preserve">This would involve purchasing </w:t>
      </w:r>
      <w:r w:rsidR="005A4A03">
        <w:t xml:space="preserve">part of </w:t>
      </w:r>
      <w:r w:rsidR="00CB7026">
        <w:t xml:space="preserve">the </w:t>
      </w:r>
      <w:r w:rsidR="00AB15EA">
        <w:t xml:space="preserve">front gardens of the houses.  Ray has spoken to 9 out </w:t>
      </w:r>
    </w:p>
    <w:p w14:paraId="79A1F48D" w14:textId="1B03C8DE" w:rsidR="005A4A03" w:rsidRDefault="005A4A03" w:rsidP="005A4A03">
      <w:pPr>
        <w:tabs>
          <w:tab w:val="left" w:pos="0"/>
          <w:tab w:val="left" w:pos="142"/>
        </w:tabs>
        <w:spacing w:after="0" w:line="240" w:lineRule="auto"/>
        <w:ind w:left="1440" w:hanging="1440"/>
        <w:jc w:val="center"/>
      </w:pPr>
      <w:r>
        <w:lastRenderedPageBreak/>
        <w:t>121</w:t>
      </w:r>
    </w:p>
    <w:p w14:paraId="25D52B6A" w14:textId="77777777" w:rsidR="005A4A03" w:rsidRDefault="005A4A03" w:rsidP="00170F9A">
      <w:pPr>
        <w:tabs>
          <w:tab w:val="left" w:pos="0"/>
          <w:tab w:val="left" w:pos="142"/>
        </w:tabs>
        <w:spacing w:after="0" w:line="240" w:lineRule="auto"/>
        <w:ind w:left="1440" w:hanging="1440"/>
      </w:pPr>
    </w:p>
    <w:p w14:paraId="6A18630B" w14:textId="7CD854C1" w:rsidR="002E4672" w:rsidRDefault="005A4A03" w:rsidP="006C7547">
      <w:pPr>
        <w:tabs>
          <w:tab w:val="left" w:pos="0"/>
          <w:tab w:val="left" w:pos="142"/>
        </w:tabs>
        <w:spacing w:after="0" w:line="240" w:lineRule="auto"/>
        <w:ind w:left="1440" w:hanging="1440"/>
      </w:pPr>
      <w:r>
        <w:tab/>
      </w:r>
      <w:r>
        <w:tab/>
      </w:r>
      <w:r w:rsidR="00AB15EA">
        <w:t>of the 12 residents and spent a l</w:t>
      </w:r>
      <w:r w:rsidR="004A4D28">
        <w:t>ot of time talking to them about it</w:t>
      </w:r>
      <w:r w:rsidR="00D23C91">
        <w:t>. All but one of the residents are completely against this idea</w:t>
      </w:r>
      <w:r w:rsidR="005F4167">
        <w:t>.</w:t>
      </w:r>
      <w:r w:rsidR="00406280">
        <w:t xml:space="preserve"> </w:t>
      </w:r>
      <w:r w:rsidR="006C7547">
        <w:t xml:space="preserve">Cllr Richards </w:t>
      </w:r>
      <w:r w:rsidR="00A066E7">
        <w:t>su</w:t>
      </w:r>
      <w:r w:rsidR="006C7547">
        <w:t xml:space="preserve">pported </w:t>
      </w:r>
      <w:r w:rsidR="00A066E7">
        <w:t>adding another set of traffic</w:t>
      </w:r>
      <w:r w:rsidR="003B2A80">
        <w:t>-</w:t>
      </w:r>
      <w:r w:rsidR="00A066E7">
        <w:t>lights by Gorsefiel</w:t>
      </w:r>
      <w:r w:rsidR="00FC7E50">
        <w:t>d as</w:t>
      </w:r>
      <w:r w:rsidR="006C7547">
        <w:t>,</w:t>
      </w:r>
      <w:r w:rsidR="00FC7E50">
        <w:t xml:space="preserve"> if phased correctly</w:t>
      </w:r>
      <w:r w:rsidR="006C7547">
        <w:t>,</w:t>
      </w:r>
      <w:r w:rsidR="00FC7E50">
        <w:t xml:space="preserve"> this could improve the flow</w:t>
      </w:r>
      <w:r w:rsidR="003B2A80">
        <w:t xml:space="preserve">. </w:t>
      </w:r>
      <w:r w:rsidR="00B31F04">
        <w:t xml:space="preserve"> </w:t>
      </w:r>
      <w:r w:rsidR="006C7547">
        <w:t>B</w:t>
      </w:r>
      <w:r w:rsidR="00B31F04">
        <w:t xml:space="preserve">ollards on the opposite site of the road </w:t>
      </w:r>
      <w:r w:rsidR="009357A3">
        <w:t xml:space="preserve">to the houses </w:t>
      </w:r>
      <w:r w:rsidR="006C7547">
        <w:t xml:space="preserve">had also been suggested to prevent vehicles mounting the pavement </w:t>
      </w:r>
      <w:r w:rsidR="000B1621">
        <w:t>but Essex County Council said they would not conform</w:t>
      </w:r>
      <w:r w:rsidR="006C7547">
        <w:t xml:space="preserve">. </w:t>
      </w:r>
      <w:r w:rsidR="000A79A1">
        <w:t xml:space="preserve"> </w:t>
      </w:r>
      <w:r w:rsidR="0036513A">
        <w:t xml:space="preserve">Peter Jones </w:t>
      </w:r>
      <w:r w:rsidR="00FE5AAE">
        <w:t xml:space="preserve">believes there should be bollards and traffic should be kept on the road and not footpaths. </w:t>
      </w:r>
      <w:r w:rsidR="0091642D">
        <w:t xml:space="preserve">He also asked if </w:t>
      </w:r>
      <w:r w:rsidR="001125E4">
        <w:t>at the meeting there was a proposal for compulsory purchase of land further up to provide resident</w:t>
      </w:r>
      <w:r w:rsidR="006C7547">
        <w:t>s’</w:t>
      </w:r>
      <w:r w:rsidR="001125E4">
        <w:t xml:space="preserve"> parking? Ray Woodcock confirmed this was not discussed.</w:t>
      </w:r>
      <w:r w:rsidR="00893DB9">
        <w:t xml:space="preserve"> </w:t>
      </w:r>
    </w:p>
    <w:p w14:paraId="12386AB3" w14:textId="77777777" w:rsidR="006C7547" w:rsidRDefault="006C7547" w:rsidP="006C7547">
      <w:pPr>
        <w:tabs>
          <w:tab w:val="left" w:pos="0"/>
          <w:tab w:val="left" w:pos="142"/>
        </w:tabs>
        <w:spacing w:after="0" w:line="240" w:lineRule="auto"/>
        <w:ind w:left="1440" w:hanging="1440"/>
      </w:pPr>
    </w:p>
    <w:p w14:paraId="06BABCA8" w14:textId="2FABA7F9" w:rsidR="0078160C" w:rsidRDefault="0078160C" w:rsidP="00341FFC">
      <w:pPr>
        <w:tabs>
          <w:tab w:val="left" w:pos="0"/>
          <w:tab w:val="left" w:pos="142"/>
        </w:tabs>
        <w:spacing w:after="0" w:line="240" w:lineRule="auto"/>
        <w:ind w:left="1440" w:hanging="1440"/>
      </w:pPr>
      <w:r>
        <w:tab/>
      </w:r>
      <w:r>
        <w:tab/>
      </w:r>
      <w:r w:rsidR="006C7547">
        <w:t>After further d</w:t>
      </w:r>
      <w:r>
        <w:t>iscussions around alternative options</w:t>
      </w:r>
      <w:r w:rsidR="006C7547">
        <w:t>,</w:t>
      </w:r>
      <w:r>
        <w:t xml:space="preserve"> it was suggested that the Clerk progresses t</w:t>
      </w:r>
      <w:r w:rsidR="00AE4BF3">
        <w:t>he following options with</w:t>
      </w:r>
      <w:r w:rsidR="006C7547">
        <w:t xml:space="preserve"> Essex</w:t>
      </w:r>
      <w:r w:rsidR="00AE4BF3">
        <w:t xml:space="preserve"> Highways</w:t>
      </w:r>
      <w:r w:rsidR="006C7547">
        <w:t>:</w:t>
      </w:r>
    </w:p>
    <w:p w14:paraId="6A777F49" w14:textId="32D3F4A0" w:rsidR="00AE4BF3" w:rsidRDefault="00AE4BF3" w:rsidP="00A6526E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</w:pPr>
      <w:r>
        <w:t>Purchasing land</w:t>
      </w:r>
      <w:r w:rsidR="006C7547">
        <w:t xml:space="preserve"> further uphill to create off-street parking</w:t>
      </w:r>
    </w:p>
    <w:p w14:paraId="0865E7C3" w14:textId="1B6F9AC2" w:rsidR="00A6526E" w:rsidRDefault="00DD1E1D" w:rsidP="00A6526E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</w:pPr>
      <w:r>
        <w:t>Bollards</w:t>
      </w:r>
    </w:p>
    <w:p w14:paraId="2390CB5C" w14:textId="502ED03C" w:rsidR="00DD1E1D" w:rsidRDefault="00DD1E1D" w:rsidP="00A6526E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</w:pPr>
      <w:r>
        <w:t>Second set of traffic lights</w:t>
      </w:r>
    </w:p>
    <w:p w14:paraId="2EF76038" w14:textId="5E416B07" w:rsidR="00DD1E1D" w:rsidRDefault="00CE00AF" w:rsidP="00A6526E">
      <w:pPr>
        <w:pStyle w:val="ListParagraph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</w:pPr>
      <w:r>
        <w:t>Weight and width restrictions in both directions</w:t>
      </w:r>
    </w:p>
    <w:p w14:paraId="0EB3C7C8" w14:textId="22040E23" w:rsidR="00CE00AF" w:rsidRDefault="00CE00AF" w:rsidP="00CE00AF">
      <w:pPr>
        <w:pStyle w:val="ListParagraph"/>
        <w:tabs>
          <w:tab w:val="left" w:pos="0"/>
          <w:tab w:val="left" w:pos="142"/>
        </w:tabs>
        <w:spacing w:after="0" w:line="240" w:lineRule="auto"/>
        <w:ind w:left="2160"/>
      </w:pPr>
    </w:p>
    <w:p w14:paraId="109F1D53" w14:textId="5D778FA7" w:rsidR="00CE00AF" w:rsidRDefault="008D6452" w:rsidP="008D6452">
      <w:pPr>
        <w:pStyle w:val="ListParagraph"/>
        <w:tabs>
          <w:tab w:val="left" w:pos="0"/>
          <w:tab w:val="left" w:pos="142"/>
        </w:tabs>
        <w:spacing w:after="0" w:line="240" w:lineRule="auto"/>
        <w:ind w:left="1418"/>
      </w:pPr>
      <w:r>
        <w:t xml:space="preserve">The Clerk asked </w:t>
      </w:r>
      <w:r w:rsidR="003706CE">
        <w:t>how the meeting was left with the County</w:t>
      </w:r>
      <w:r w:rsidR="00995A27">
        <w:t xml:space="preserve">. Ray Woodcock </w:t>
      </w:r>
      <w:r w:rsidR="00B76F92">
        <w:t xml:space="preserve">advised he made it clear to them that he was going to </w:t>
      </w:r>
      <w:r w:rsidR="00695802">
        <w:t xml:space="preserve">talk to residents and Essex County Council thought </w:t>
      </w:r>
      <w:r w:rsidR="008076B4">
        <w:t xml:space="preserve">it was a good idea to meet with residents </w:t>
      </w:r>
      <w:r w:rsidR="001445B4">
        <w:t xml:space="preserve">although they did not state when they would do this. </w:t>
      </w:r>
      <w:r w:rsidR="00377140">
        <w:t xml:space="preserve">Ray will submit his report </w:t>
      </w:r>
      <w:r w:rsidR="00916092">
        <w:t>regarding residents</w:t>
      </w:r>
      <w:r w:rsidR="006C7547">
        <w:t>’</w:t>
      </w:r>
      <w:r w:rsidR="00916092">
        <w:t xml:space="preserve"> comments to </w:t>
      </w:r>
      <w:r w:rsidR="006C7547">
        <w:t>t</w:t>
      </w:r>
      <w:r w:rsidR="00916092">
        <w:t xml:space="preserve">he Clerk and she will go back to David Sprunt </w:t>
      </w:r>
      <w:r w:rsidR="007B5B7C">
        <w:t>with this.</w:t>
      </w:r>
    </w:p>
    <w:p w14:paraId="29D077CE" w14:textId="3D90DD6C" w:rsidR="009E4598" w:rsidRDefault="009E4598" w:rsidP="008D6452">
      <w:pPr>
        <w:pStyle w:val="ListParagraph"/>
        <w:tabs>
          <w:tab w:val="left" w:pos="0"/>
          <w:tab w:val="left" w:pos="142"/>
        </w:tabs>
        <w:spacing w:after="0" w:line="240" w:lineRule="auto"/>
        <w:ind w:left="1418"/>
      </w:pPr>
    </w:p>
    <w:p w14:paraId="798B4BED" w14:textId="72A34C1E" w:rsidR="009E4598" w:rsidRDefault="009E4598" w:rsidP="009E4598">
      <w:pPr>
        <w:pStyle w:val="ListParagraph"/>
        <w:tabs>
          <w:tab w:val="left" w:pos="0"/>
          <w:tab w:val="left" w:pos="142"/>
        </w:tabs>
        <w:spacing w:after="0" w:line="240" w:lineRule="auto"/>
        <w:ind w:left="0"/>
        <w:rPr>
          <w:b/>
          <w:bCs/>
        </w:rPr>
      </w:pPr>
      <w:r>
        <w:rPr>
          <w:b/>
          <w:bCs/>
        </w:rPr>
        <w:t>306</w:t>
      </w:r>
      <w:r>
        <w:rPr>
          <w:b/>
          <w:bCs/>
        </w:rPr>
        <w:tab/>
      </w:r>
      <w:r>
        <w:rPr>
          <w:b/>
          <w:bCs/>
        </w:rPr>
        <w:tab/>
      </w:r>
      <w:r w:rsidR="006862E9">
        <w:rPr>
          <w:b/>
          <w:bCs/>
        </w:rPr>
        <w:t xml:space="preserve">GYPSY LANE </w:t>
      </w:r>
      <w:r w:rsidR="00DA1981">
        <w:rPr>
          <w:b/>
          <w:bCs/>
        </w:rPr>
        <w:t>–</w:t>
      </w:r>
      <w:r w:rsidR="006862E9">
        <w:rPr>
          <w:b/>
          <w:bCs/>
        </w:rPr>
        <w:t xml:space="preserve"> </w:t>
      </w:r>
      <w:r w:rsidR="00DA1981">
        <w:rPr>
          <w:b/>
          <w:bCs/>
        </w:rPr>
        <w:t>FOOWAY PROPOSAL FROM CLLR WALLACE-JARVIS</w:t>
      </w:r>
    </w:p>
    <w:p w14:paraId="7DABFD6D" w14:textId="0B6B63EB" w:rsidR="00DA1981" w:rsidRDefault="00DA1981" w:rsidP="00B24705">
      <w:pPr>
        <w:tabs>
          <w:tab w:val="left" w:pos="0"/>
          <w:tab w:val="left" w:pos="142"/>
        </w:tabs>
        <w:spacing w:after="0" w:line="240" w:lineRule="auto"/>
        <w:ind w:left="1440"/>
      </w:pPr>
      <w:r>
        <w:t>Cllr Wall</w:t>
      </w:r>
      <w:r w:rsidR="00852A1E">
        <w:t xml:space="preserve">ace-Jarvis </w:t>
      </w:r>
      <w:r w:rsidR="00DC364A">
        <w:t>advised that the road is now busier</w:t>
      </w:r>
      <w:r w:rsidR="004A0C86">
        <w:t xml:space="preserve"> </w:t>
      </w:r>
      <w:r w:rsidR="00DC364A">
        <w:t xml:space="preserve">than ever </w:t>
      </w:r>
      <w:r w:rsidR="004542CB">
        <w:t xml:space="preserve">due to the development at Bishop’s Stortford North </w:t>
      </w:r>
      <w:r w:rsidR="00DC364A">
        <w:t>but there w</w:t>
      </w:r>
      <w:r w:rsidR="00DB464C">
        <w:t xml:space="preserve">as no clear footway or </w:t>
      </w:r>
      <w:r w:rsidR="008C767A">
        <w:t xml:space="preserve">kerbs so people can walk safely. The farmer has </w:t>
      </w:r>
      <w:r w:rsidR="003C0744">
        <w:t>cleared the verge and cut back dead tre</w:t>
      </w:r>
      <w:r w:rsidR="006C7547">
        <w:t>e</w:t>
      </w:r>
      <w:r w:rsidR="003C0744">
        <w:t xml:space="preserve">s but they would like the Parish Council to request that Essex County Council include this in their cutting schedule. </w:t>
      </w:r>
      <w:r w:rsidR="00E860CF">
        <w:t>It was point</w:t>
      </w:r>
      <w:r w:rsidR="006C7547">
        <w:t>ed</w:t>
      </w:r>
      <w:r w:rsidR="00E860CF">
        <w:t xml:space="preserve"> out that </w:t>
      </w:r>
      <w:r w:rsidR="006C7547">
        <w:t>Highways were unlikely to undertake any maintenance here unless i</w:t>
      </w:r>
      <w:r w:rsidR="00E860CF">
        <w:t>t is their land</w:t>
      </w:r>
      <w:r w:rsidR="009E6CF4">
        <w:t xml:space="preserve">. They do not carry out any work on private </w:t>
      </w:r>
      <w:r w:rsidR="003F494C">
        <w:t>land which doesn’t belong to them as they</w:t>
      </w:r>
      <w:r w:rsidR="00F669A3">
        <w:t xml:space="preserve"> are legally not allowed to. </w:t>
      </w:r>
    </w:p>
    <w:p w14:paraId="3340C63E" w14:textId="5701FE35" w:rsidR="00B24705" w:rsidRDefault="00B24705" w:rsidP="00B24705">
      <w:pPr>
        <w:tabs>
          <w:tab w:val="left" w:pos="0"/>
          <w:tab w:val="left" w:pos="142"/>
        </w:tabs>
        <w:spacing w:after="0" w:line="240" w:lineRule="auto"/>
        <w:ind w:left="1440"/>
      </w:pPr>
    </w:p>
    <w:p w14:paraId="02820E40" w14:textId="77777777" w:rsidR="00B24705" w:rsidRPr="00B24705" w:rsidRDefault="00B24705" w:rsidP="00B24705">
      <w:pPr>
        <w:tabs>
          <w:tab w:val="left" w:pos="0"/>
          <w:tab w:val="left" w:pos="142"/>
        </w:tabs>
        <w:spacing w:after="0" w:line="240" w:lineRule="auto"/>
        <w:rPr>
          <w:b/>
          <w:bCs/>
        </w:rPr>
      </w:pPr>
    </w:p>
    <w:p w14:paraId="0E6762BF" w14:textId="20940A2A" w:rsidR="00C7419A" w:rsidRDefault="00B24705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</w:rPr>
      </w:pPr>
      <w:r>
        <w:rPr>
          <w:b/>
          <w:bCs/>
        </w:rPr>
        <w:t>307</w:t>
      </w:r>
      <w:r>
        <w:rPr>
          <w:b/>
          <w:bCs/>
        </w:rPr>
        <w:tab/>
      </w:r>
      <w:r w:rsidR="00F3193B">
        <w:rPr>
          <w:b/>
          <w:bCs/>
        </w:rPr>
        <w:t xml:space="preserve">BENTFIELD ROAD – CONSIDER ANY IMPROVEMENT MEASURES </w:t>
      </w:r>
      <w:r w:rsidR="00017E3B">
        <w:rPr>
          <w:b/>
          <w:bCs/>
        </w:rPr>
        <w:t>ON THE FOOTWAY BEYOND BENTFIELD GARDENS JUNCTION</w:t>
      </w:r>
    </w:p>
    <w:p w14:paraId="76129450" w14:textId="25CFB9AE" w:rsidR="00A96734" w:rsidRDefault="00A96734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rPr>
          <w:b/>
          <w:bCs/>
        </w:rPr>
        <w:tab/>
      </w:r>
      <w:r>
        <w:rPr>
          <w:b/>
          <w:bCs/>
        </w:rPr>
        <w:tab/>
      </w:r>
      <w:r w:rsidR="00E73731">
        <w:t xml:space="preserve">Residents have been in touch to voice their concerns </w:t>
      </w:r>
      <w:r w:rsidR="00E15999">
        <w:t>regarding the width of the footway</w:t>
      </w:r>
      <w:r w:rsidR="004542CB">
        <w:t xml:space="preserve"> and lights which are not effective</w:t>
      </w:r>
      <w:r w:rsidR="005A71EB">
        <w:t xml:space="preserve">. After some discussions it was agreed that </w:t>
      </w:r>
      <w:r w:rsidR="004542CB">
        <w:t>t</w:t>
      </w:r>
      <w:r w:rsidR="005A71EB">
        <w:t xml:space="preserve">he Clerk would write to </w:t>
      </w:r>
      <w:r w:rsidR="003219B3">
        <w:t xml:space="preserve">residents with houses along that stretch and ask for their </w:t>
      </w:r>
      <w:r w:rsidR="009F3949">
        <w:t>foliage to be cut back</w:t>
      </w:r>
      <w:r w:rsidR="004542CB">
        <w:t xml:space="preserve"> as a first step.  Widening of the path by scraping back the earth slippage would only work if a retaining structure was put in place – it might be worth talking </w:t>
      </w:r>
      <w:r w:rsidR="008A6D3C">
        <w:t xml:space="preserve">to longterm residents of the area to </w:t>
      </w:r>
      <w:r w:rsidR="007F3A30">
        <w:t xml:space="preserve">find out what it used to be like </w:t>
      </w:r>
      <w:r w:rsidR="00FD7FBF">
        <w:t>before</w:t>
      </w:r>
      <w:r w:rsidR="004542CB">
        <w:t>, and</w:t>
      </w:r>
      <w:r w:rsidR="00FD7FBF">
        <w:t xml:space="preserve"> then bring to a future meeting to discuss a way forward</w:t>
      </w:r>
      <w:r w:rsidR="004542CB">
        <w:t xml:space="preserve"> and permanent solution.</w:t>
      </w:r>
    </w:p>
    <w:p w14:paraId="15C5DEC4" w14:textId="62FFCD48" w:rsidR="00FD7FBF" w:rsidRDefault="00FD7FBF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</w:p>
    <w:p w14:paraId="0A733952" w14:textId="5D0EA265" w:rsidR="00FD7FBF" w:rsidRDefault="00FD7FBF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</w:rPr>
      </w:pPr>
      <w:r>
        <w:rPr>
          <w:b/>
          <w:bCs/>
        </w:rPr>
        <w:t>308</w:t>
      </w:r>
      <w:r>
        <w:rPr>
          <w:b/>
          <w:bCs/>
        </w:rPr>
        <w:tab/>
      </w:r>
      <w:r w:rsidR="00E10C7D">
        <w:rPr>
          <w:b/>
          <w:bCs/>
        </w:rPr>
        <w:t>BENTLEY DRIVE – CONSIDER ANY FURTHER WAITING RESTRICTIONS IN THIS AREA</w:t>
      </w:r>
    </w:p>
    <w:p w14:paraId="1578D7A8" w14:textId="15AF9A05" w:rsidR="00E10C7D" w:rsidRPr="00E10C7D" w:rsidRDefault="00E10C7D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rPr>
          <w:b/>
          <w:bCs/>
        </w:rPr>
        <w:tab/>
      </w:r>
      <w:r>
        <w:rPr>
          <w:b/>
          <w:bCs/>
        </w:rPr>
        <w:tab/>
      </w:r>
    </w:p>
    <w:p w14:paraId="2A250200" w14:textId="77777777" w:rsidR="004542CB" w:rsidRDefault="00017E3B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rPr>
          <w:b/>
          <w:bCs/>
        </w:rPr>
        <w:tab/>
      </w:r>
      <w:r>
        <w:rPr>
          <w:b/>
          <w:bCs/>
        </w:rPr>
        <w:tab/>
      </w:r>
      <w:r w:rsidR="00347DCC">
        <w:t>Cllr O’Brien had previously come up with a scheme which had been submitted to Annette Thornton</w:t>
      </w:r>
      <w:r w:rsidR="004542CB">
        <w:t xml:space="preserve"> but s</w:t>
      </w:r>
      <w:r w:rsidR="00D20658">
        <w:t xml:space="preserve">he advised </w:t>
      </w:r>
      <w:r w:rsidR="00825F66">
        <w:t>that they no longer deal</w:t>
      </w:r>
      <w:r w:rsidR="001E1001">
        <w:t>t</w:t>
      </w:r>
      <w:r w:rsidR="00825F66">
        <w:t xml:space="preserve"> with TPO’s</w:t>
      </w:r>
      <w:r w:rsidR="00E32D27">
        <w:t xml:space="preserve"> and she </w:t>
      </w:r>
    </w:p>
    <w:p w14:paraId="3AF8DA6C" w14:textId="1CA31AAE" w:rsidR="004542CB" w:rsidRDefault="004542CB" w:rsidP="004542C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jc w:val="center"/>
      </w:pPr>
      <w:r>
        <w:lastRenderedPageBreak/>
        <w:t>122</w:t>
      </w:r>
    </w:p>
    <w:p w14:paraId="28004EFE" w14:textId="77777777" w:rsidR="004542CB" w:rsidRDefault="004542CB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</w:p>
    <w:p w14:paraId="78C5B593" w14:textId="6DDA3582" w:rsidR="00017E3B" w:rsidRDefault="004542CB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tab/>
      </w:r>
      <w:r>
        <w:tab/>
      </w:r>
      <w:r w:rsidR="00E32D27">
        <w:t>passed to the development management sch</w:t>
      </w:r>
      <w:r w:rsidR="00D20658">
        <w:t xml:space="preserve">eme. </w:t>
      </w:r>
      <w:r w:rsidR="001E1001">
        <w:t>They looked in</w:t>
      </w:r>
      <w:r w:rsidR="00B850C4">
        <w:t>to the parking in this area</w:t>
      </w:r>
      <w:r w:rsidR="001E1001">
        <w:t xml:space="preserve"> and confirmed they did not </w:t>
      </w:r>
      <w:r w:rsidR="00F566A3">
        <w:t xml:space="preserve">identify any </w:t>
      </w:r>
      <w:r w:rsidR="00316F8D">
        <w:t xml:space="preserve">parking safety issues. </w:t>
      </w:r>
    </w:p>
    <w:p w14:paraId="4A39BBDB" w14:textId="0E90C12D" w:rsidR="00B850C4" w:rsidRDefault="00B850C4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tab/>
      </w:r>
      <w:r>
        <w:tab/>
        <w:t xml:space="preserve">The Clerk advised that the road was </w:t>
      </w:r>
      <w:r w:rsidR="001D0DFA">
        <w:t xml:space="preserve">adopted by Essex Highways in 2016 and after 5 years </w:t>
      </w:r>
      <w:r w:rsidR="00F114D4">
        <w:t>it becomes the responsibility of the North Essex Parking Partnership. They currently have an 18</w:t>
      </w:r>
      <w:r w:rsidR="004542CB">
        <w:t>-</w:t>
      </w:r>
      <w:r w:rsidR="00F114D4">
        <w:t xml:space="preserve">month waiting list </w:t>
      </w:r>
      <w:r w:rsidR="00444DA4">
        <w:t xml:space="preserve">for schemes so it was agreed to submit this to them now as it will be 5 years by the time this </w:t>
      </w:r>
      <w:r w:rsidR="006A0811">
        <w:t>is considered</w:t>
      </w:r>
      <w:r w:rsidR="004542CB">
        <w:t>!</w:t>
      </w:r>
    </w:p>
    <w:p w14:paraId="624F93FE" w14:textId="77777777" w:rsidR="004542CB" w:rsidRDefault="004542CB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</w:p>
    <w:p w14:paraId="2E9791E0" w14:textId="384358C2" w:rsidR="00DE7C82" w:rsidRDefault="00DE7C82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tab/>
      </w:r>
      <w:r>
        <w:tab/>
      </w:r>
      <w:r>
        <w:tab/>
      </w:r>
      <w:r w:rsidR="00F328F6">
        <w:t xml:space="preserve">Cllr Richards asked if the Clerk could endeavour to follow up on waiting restrictions which had been </w:t>
      </w:r>
      <w:r w:rsidR="00C54F92">
        <w:t>approved but never implemented in Croasdaile Road, Spencer Close, Walson Way and Newell Drive.</w:t>
      </w:r>
      <w:r w:rsidR="009067D2">
        <w:t xml:space="preserve"> </w:t>
      </w:r>
    </w:p>
    <w:p w14:paraId="0AB0D243" w14:textId="77777777" w:rsidR="004542CB" w:rsidRDefault="004542CB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</w:p>
    <w:p w14:paraId="0B15A6F6" w14:textId="69FACDEA" w:rsidR="00ED130F" w:rsidRDefault="00A5171F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</w:rPr>
      </w:pPr>
      <w:r>
        <w:rPr>
          <w:b/>
          <w:bCs/>
        </w:rPr>
        <w:t>309</w:t>
      </w:r>
      <w:r>
        <w:rPr>
          <w:b/>
          <w:bCs/>
        </w:rPr>
        <w:tab/>
      </w:r>
      <w:r w:rsidR="00421903">
        <w:rPr>
          <w:b/>
          <w:bCs/>
        </w:rPr>
        <w:t>CAMBRIDGE ROAD</w:t>
      </w:r>
      <w:r w:rsidR="005B5427">
        <w:rPr>
          <w:b/>
          <w:bCs/>
        </w:rPr>
        <w:t xml:space="preserve"> – PARKING ISSUES NEAR DOMINO’S</w:t>
      </w:r>
    </w:p>
    <w:p w14:paraId="55BA7155" w14:textId="3C7F0844" w:rsidR="005B5427" w:rsidRDefault="005B5427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rPr>
          <w:b/>
          <w:bCs/>
        </w:rPr>
        <w:tab/>
      </w:r>
      <w:r>
        <w:rPr>
          <w:b/>
          <w:bCs/>
        </w:rPr>
        <w:tab/>
      </w:r>
      <w:r w:rsidR="00E855C6">
        <w:t xml:space="preserve">The Clerk advised that a few calls and emails had been received from residents regarding </w:t>
      </w:r>
      <w:r w:rsidR="007B1864">
        <w:t xml:space="preserve">this. </w:t>
      </w:r>
      <w:r w:rsidR="00896174">
        <w:t xml:space="preserve">The North Essex Parking Partnership has been monitoring this and making regular visits but have so far </w:t>
      </w:r>
      <w:r w:rsidR="0067294F">
        <w:t>not found a vehicle obstructing the pavement</w:t>
      </w:r>
      <w:r w:rsidR="00D41B77">
        <w:t>. They will continue to keep an eye on the situation and carry on with regular checks.</w:t>
      </w:r>
      <w:r w:rsidR="000B6FC3">
        <w:t xml:space="preserve"> Ray asked if photos would be helpful but it was pointed out that if there is an obstruction then this would need to be reported to the police</w:t>
      </w:r>
      <w:r w:rsidR="006A2CD5">
        <w:t>. We are happy for pictures to be sent into the office which can be passed onto our PCSO</w:t>
      </w:r>
      <w:r w:rsidR="00611707">
        <w:t>.</w:t>
      </w:r>
    </w:p>
    <w:p w14:paraId="4D22744F" w14:textId="3DD4E0FA" w:rsidR="00611707" w:rsidRDefault="00611707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</w:p>
    <w:p w14:paraId="2AC7AE57" w14:textId="533ED4E3" w:rsidR="00611707" w:rsidRDefault="00611707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t>Meeting closed at 8.05pm</w:t>
      </w:r>
    </w:p>
    <w:p w14:paraId="2C79E800" w14:textId="5BC6122D" w:rsidR="00611707" w:rsidRPr="00611707" w:rsidRDefault="00611707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color w:val="FF0000"/>
        </w:rPr>
      </w:pPr>
    </w:p>
    <w:p w14:paraId="58B441CE" w14:textId="68EFA75F" w:rsidR="00611707" w:rsidRDefault="00611707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 w:rsidRPr="00611707">
        <w:rPr>
          <w:b/>
          <w:bCs/>
          <w:color w:val="FF0000"/>
        </w:rPr>
        <w:t>ACTION POINTS</w:t>
      </w:r>
    </w:p>
    <w:p w14:paraId="4CF4CB9E" w14:textId="663439A6" w:rsidR="00611707" w:rsidRDefault="00611707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7C94798E" w14:textId="5E9FA318" w:rsidR="00611707" w:rsidRDefault="00D804F6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300</w:t>
      </w:r>
      <w:r>
        <w:rPr>
          <w:b/>
          <w:bCs/>
          <w:color w:val="FF0000"/>
        </w:rPr>
        <w:tab/>
        <w:t xml:space="preserve">Clerk to chase Annette Thornton for meeting </w:t>
      </w:r>
      <w:r w:rsidR="00D24C1E">
        <w:rPr>
          <w:b/>
          <w:bCs/>
          <w:color w:val="FF0000"/>
        </w:rPr>
        <w:t>with senior Officers regarding Church Road S106 project</w:t>
      </w:r>
    </w:p>
    <w:p w14:paraId="2D40BF10" w14:textId="27EE9F82" w:rsidR="00D24C1E" w:rsidRDefault="00D24C1E" w:rsidP="00ED130F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39029EE9" w14:textId="413781DF" w:rsidR="00D24C1E" w:rsidRDefault="00D24C1E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300</w:t>
      </w:r>
      <w:r>
        <w:rPr>
          <w:b/>
          <w:bCs/>
          <w:color w:val="FF0000"/>
        </w:rPr>
        <w:tab/>
        <w:t>Send Ray Woodcock the contact details for Gorsefield</w:t>
      </w:r>
    </w:p>
    <w:p w14:paraId="097E1B56" w14:textId="45EB651E" w:rsidR="00D24C1E" w:rsidRDefault="00D24C1E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7293168C" w14:textId="316D7C55" w:rsidR="00D24C1E" w:rsidRDefault="00D24C1E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302</w:t>
      </w:r>
      <w:r>
        <w:rPr>
          <w:b/>
          <w:bCs/>
          <w:color w:val="FF0000"/>
        </w:rPr>
        <w:tab/>
      </w:r>
      <w:r w:rsidR="0065701E">
        <w:rPr>
          <w:b/>
          <w:bCs/>
          <w:color w:val="FF0000"/>
        </w:rPr>
        <w:t>The Clerk to find out if the wood for the proposed railings will be treated and to go ahead and arrange for the work to be completed</w:t>
      </w:r>
    </w:p>
    <w:p w14:paraId="5047A172" w14:textId="670960B6" w:rsidR="0065701E" w:rsidRDefault="0065701E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6DD01F33" w14:textId="32323E7A" w:rsidR="0065701E" w:rsidRDefault="0065701E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303</w:t>
      </w:r>
      <w:r>
        <w:rPr>
          <w:b/>
          <w:bCs/>
          <w:color w:val="FF0000"/>
        </w:rPr>
        <w:tab/>
        <w:t xml:space="preserve">The Clerk to send a letter to Annette Thornton and Cty Cllr Gooding copying in </w:t>
      </w:r>
      <w:r w:rsidR="00C83535">
        <w:rPr>
          <w:b/>
          <w:bCs/>
          <w:color w:val="FF0000"/>
        </w:rPr>
        <w:t>Cabinet members expressing the disappointment of the group</w:t>
      </w:r>
    </w:p>
    <w:p w14:paraId="4C939F2B" w14:textId="564E0E16" w:rsidR="0043381F" w:rsidRDefault="0043381F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0B7F3730" w14:textId="5F8D7203" w:rsidR="0043381F" w:rsidRDefault="0043381F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303</w:t>
      </w:r>
      <w:r>
        <w:rPr>
          <w:b/>
          <w:bCs/>
          <w:color w:val="FF0000"/>
        </w:rPr>
        <w:tab/>
        <w:t>The Clerk to find out from Annette Thornton when the money would need to be returned to the developers</w:t>
      </w:r>
    </w:p>
    <w:p w14:paraId="505BD1E7" w14:textId="6D907709" w:rsidR="0043381F" w:rsidRDefault="0043381F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5A339897" w14:textId="1F4AAAD2" w:rsidR="0043381F" w:rsidRDefault="0043381F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304</w:t>
      </w:r>
      <w:r>
        <w:rPr>
          <w:b/>
          <w:bCs/>
          <w:color w:val="FF0000"/>
        </w:rPr>
        <w:tab/>
      </w:r>
      <w:r w:rsidR="0076035A">
        <w:rPr>
          <w:b/>
          <w:bCs/>
          <w:color w:val="FF0000"/>
        </w:rPr>
        <w:t>Clerk to send another letter to everyone expressing the groups disappointment</w:t>
      </w:r>
    </w:p>
    <w:p w14:paraId="0E87F4BD" w14:textId="10C49DDA" w:rsidR="0076035A" w:rsidRDefault="0076035A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61E86798" w14:textId="345A3503" w:rsidR="0076035A" w:rsidRDefault="002C75A5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305</w:t>
      </w:r>
      <w:r>
        <w:rPr>
          <w:b/>
          <w:bCs/>
          <w:color w:val="FF0000"/>
        </w:rPr>
        <w:tab/>
        <w:t>The Clerk to p</w:t>
      </w:r>
      <w:r w:rsidR="005B0796">
        <w:rPr>
          <w:b/>
          <w:bCs/>
          <w:color w:val="FF0000"/>
        </w:rPr>
        <w:t xml:space="preserve">rogress </w:t>
      </w:r>
      <w:r w:rsidR="005A63B5">
        <w:rPr>
          <w:b/>
          <w:bCs/>
          <w:color w:val="FF0000"/>
        </w:rPr>
        <w:t xml:space="preserve">proposals </w:t>
      </w:r>
      <w:r w:rsidR="007070DB">
        <w:rPr>
          <w:b/>
          <w:bCs/>
          <w:color w:val="FF0000"/>
        </w:rPr>
        <w:t>with Highways</w:t>
      </w:r>
    </w:p>
    <w:p w14:paraId="03B08DDC" w14:textId="273ED544" w:rsidR="007070DB" w:rsidRDefault="007070DB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308848DA" w14:textId="56282B7F" w:rsidR="007070DB" w:rsidRDefault="007070DB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307</w:t>
      </w:r>
      <w:r>
        <w:rPr>
          <w:b/>
          <w:bCs/>
          <w:color w:val="FF0000"/>
        </w:rPr>
        <w:tab/>
      </w:r>
      <w:r w:rsidR="00B847AF">
        <w:rPr>
          <w:b/>
          <w:bCs/>
          <w:color w:val="FF0000"/>
        </w:rPr>
        <w:t>Write to household regarding cutting back of foliage and to speak to long term residents</w:t>
      </w:r>
    </w:p>
    <w:p w14:paraId="5E198206" w14:textId="139E06AF" w:rsidR="00B847AF" w:rsidRDefault="00B847AF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</w:p>
    <w:p w14:paraId="30732DA2" w14:textId="1DEC7851" w:rsidR="00B847AF" w:rsidRPr="00D24C1E" w:rsidRDefault="00B847AF" w:rsidP="00D24C1E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  <w:rPr>
          <w:b/>
          <w:bCs/>
          <w:color w:val="FF0000"/>
        </w:rPr>
      </w:pPr>
      <w:r>
        <w:rPr>
          <w:b/>
          <w:bCs/>
          <w:color w:val="FF0000"/>
        </w:rPr>
        <w:t>308</w:t>
      </w:r>
      <w:r>
        <w:rPr>
          <w:b/>
          <w:bCs/>
          <w:color w:val="FF0000"/>
        </w:rPr>
        <w:tab/>
        <w:t xml:space="preserve">Submit previous scheme to </w:t>
      </w:r>
      <w:r w:rsidR="004542CB">
        <w:rPr>
          <w:b/>
          <w:bCs/>
          <w:color w:val="FF0000"/>
        </w:rPr>
        <w:t>t</w:t>
      </w:r>
      <w:r>
        <w:rPr>
          <w:b/>
          <w:bCs/>
          <w:color w:val="FF0000"/>
        </w:rPr>
        <w:t>he North Essex Parking Partnership and chase up outstanding schemes which had been previously agreed</w:t>
      </w:r>
    </w:p>
    <w:p w14:paraId="30502D21" w14:textId="432C01A7" w:rsidR="00B850C4" w:rsidRPr="00347DCC" w:rsidRDefault="00B850C4" w:rsidP="00017E3B">
      <w:pPr>
        <w:tabs>
          <w:tab w:val="left" w:pos="142"/>
          <w:tab w:val="left" w:pos="1418"/>
          <w:tab w:val="left" w:pos="2552"/>
          <w:tab w:val="left" w:pos="5040"/>
          <w:tab w:val="left" w:pos="5760"/>
          <w:tab w:val="left" w:pos="6216"/>
        </w:tabs>
        <w:spacing w:after="0" w:line="240" w:lineRule="auto"/>
        <w:ind w:left="1416" w:hanging="1416"/>
      </w:pPr>
      <w:r>
        <w:tab/>
      </w:r>
      <w:r>
        <w:tab/>
      </w:r>
    </w:p>
    <w:p w14:paraId="5BA92E8B" w14:textId="77777777" w:rsidR="00C7419A" w:rsidRPr="00D67EFB" w:rsidRDefault="00C7419A" w:rsidP="00C7419A">
      <w:pPr>
        <w:tabs>
          <w:tab w:val="left" w:pos="142"/>
          <w:tab w:val="left" w:pos="567"/>
          <w:tab w:val="left" w:pos="2552"/>
          <w:tab w:val="left" w:pos="5040"/>
          <w:tab w:val="left" w:pos="5760"/>
          <w:tab w:val="left" w:pos="6216"/>
        </w:tabs>
        <w:spacing w:after="0" w:line="240" w:lineRule="auto"/>
      </w:pPr>
    </w:p>
    <w:p w14:paraId="132960E6" w14:textId="3581EFAF" w:rsidR="00C569E2" w:rsidRPr="00C569E2" w:rsidRDefault="00C569E2" w:rsidP="006B68F6">
      <w:pPr>
        <w:spacing w:after="0" w:line="240" w:lineRule="auto"/>
        <w:ind w:left="1440" w:hanging="1440"/>
        <w:rPr>
          <w:b/>
          <w:bCs/>
        </w:rPr>
      </w:pPr>
    </w:p>
    <w:sectPr w:rsidR="00C569E2" w:rsidRPr="00C569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C106" w14:textId="77777777" w:rsidR="0011518E" w:rsidRDefault="0011518E" w:rsidP="00016C01">
      <w:pPr>
        <w:spacing w:after="0" w:line="240" w:lineRule="auto"/>
      </w:pPr>
      <w:r>
        <w:separator/>
      </w:r>
    </w:p>
  </w:endnote>
  <w:endnote w:type="continuationSeparator" w:id="0">
    <w:p w14:paraId="5817B3FB" w14:textId="77777777" w:rsidR="0011518E" w:rsidRDefault="0011518E" w:rsidP="0001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28E2" w14:textId="77777777" w:rsidR="00016C01" w:rsidRDefault="00016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3F15" w14:textId="77777777" w:rsidR="00016C01" w:rsidRDefault="0001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D145" w14:textId="77777777" w:rsidR="00016C01" w:rsidRDefault="00016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3E6F" w14:textId="77777777" w:rsidR="0011518E" w:rsidRDefault="0011518E" w:rsidP="00016C01">
      <w:pPr>
        <w:spacing w:after="0" w:line="240" w:lineRule="auto"/>
      </w:pPr>
      <w:r>
        <w:separator/>
      </w:r>
    </w:p>
  </w:footnote>
  <w:footnote w:type="continuationSeparator" w:id="0">
    <w:p w14:paraId="2318637B" w14:textId="77777777" w:rsidR="0011518E" w:rsidRDefault="0011518E" w:rsidP="0001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46FB" w14:textId="6451E567" w:rsidR="00016C01" w:rsidRDefault="00016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E8F7" w14:textId="34DA9FB9" w:rsidR="00016C01" w:rsidRDefault="00016C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2151" w14:textId="7411A773" w:rsidR="00016C01" w:rsidRDefault="00016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93D71"/>
    <w:multiLevelType w:val="hybridMultilevel"/>
    <w:tmpl w:val="34E6B594"/>
    <w:lvl w:ilvl="0" w:tplc="5CF81D74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3490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6"/>
    <w:rsid w:val="00010064"/>
    <w:rsid w:val="00016C01"/>
    <w:rsid w:val="00017E3B"/>
    <w:rsid w:val="00021513"/>
    <w:rsid w:val="000238BA"/>
    <w:rsid w:val="000639C2"/>
    <w:rsid w:val="00070E33"/>
    <w:rsid w:val="000A79A1"/>
    <w:rsid w:val="000B1621"/>
    <w:rsid w:val="000B6FC3"/>
    <w:rsid w:val="000C2001"/>
    <w:rsid w:val="000D2AF6"/>
    <w:rsid w:val="000F4283"/>
    <w:rsid w:val="0010326F"/>
    <w:rsid w:val="001125E4"/>
    <w:rsid w:val="0011518E"/>
    <w:rsid w:val="00120F74"/>
    <w:rsid w:val="001346B5"/>
    <w:rsid w:val="001445B4"/>
    <w:rsid w:val="00170F9A"/>
    <w:rsid w:val="00185394"/>
    <w:rsid w:val="0018665B"/>
    <w:rsid w:val="001A0F07"/>
    <w:rsid w:val="001D0DFA"/>
    <w:rsid w:val="001D6C1D"/>
    <w:rsid w:val="001E1001"/>
    <w:rsid w:val="001F5404"/>
    <w:rsid w:val="00212EBC"/>
    <w:rsid w:val="0023477F"/>
    <w:rsid w:val="002528E5"/>
    <w:rsid w:val="002A301A"/>
    <w:rsid w:val="002B7FCA"/>
    <w:rsid w:val="002C75A5"/>
    <w:rsid w:val="002E4672"/>
    <w:rsid w:val="00316F8D"/>
    <w:rsid w:val="003219B3"/>
    <w:rsid w:val="00341C6C"/>
    <w:rsid w:val="00341FFC"/>
    <w:rsid w:val="003451C3"/>
    <w:rsid w:val="00345956"/>
    <w:rsid w:val="00347DCC"/>
    <w:rsid w:val="0036513A"/>
    <w:rsid w:val="003706CE"/>
    <w:rsid w:val="00374038"/>
    <w:rsid w:val="00377140"/>
    <w:rsid w:val="003844A6"/>
    <w:rsid w:val="003A405A"/>
    <w:rsid w:val="003B2A80"/>
    <w:rsid w:val="003C0744"/>
    <w:rsid w:val="003C62C1"/>
    <w:rsid w:val="003C77C6"/>
    <w:rsid w:val="003D6E2D"/>
    <w:rsid w:val="003F494C"/>
    <w:rsid w:val="003F7944"/>
    <w:rsid w:val="00406280"/>
    <w:rsid w:val="00421903"/>
    <w:rsid w:val="0043381F"/>
    <w:rsid w:val="004342F4"/>
    <w:rsid w:val="00444DA4"/>
    <w:rsid w:val="0045143C"/>
    <w:rsid w:val="004542CB"/>
    <w:rsid w:val="004A0C86"/>
    <w:rsid w:val="004A4D28"/>
    <w:rsid w:val="004D67BB"/>
    <w:rsid w:val="004F1E7F"/>
    <w:rsid w:val="005209FE"/>
    <w:rsid w:val="005735F7"/>
    <w:rsid w:val="005A4A03"/>
    <w:rsid w:val="005A63B5"/>
    <w:rsid w:val="005A71EB"/>
    <w:rsid w:val="005B0796"/>
    <w:rsid w:val="005B5427"/>
    <w:rsid w:val="005D4D83"/>
    <w:rsid w:val="005F1C44"/>
    <w:rsid w:val="005F4167"/>
    <w:rsid w:val="006024E4"/>
    <w:rsid w:val="006029F7"/>
    <w:rsid w:val="00611707"/>
    <w:rsid w:val="00617DBF"/>
    <w:rsid w:val="00643879"/>
    <w:rsid w:val="00656085"/>
    <w:rsid w:val="0065701E"/>
    <w:rsid w:val="0067294F"/>
    <w:rsid w:val="006862E9"/>
    <w:rsid w:val="00695802"/>
    <w:rsid w:val="00697111"/>
    <w:rsid w:val="006A0811"/>
    <w:rsid w:val="006A2CD5"/>
    <w:rsid w:val="006B68F6"/>
    <w:rsid w:val="006B6A3F"/>
    <w:rsid w:val="006C7547"/>
    <w:rsid w:val="007070DB"/>
    <w:rsid w:val="0072321F"/>
    <w:rsid w:val="0076035A"/>
    <w:rsid w:val="007637D5"/>
    <w:rsid w:val="00773A19"/>
    <w:rsid w:val="0078160C"/>
    <w:rsid w:val="00794A8D"/>
    <w:rsid w:val="007B1864"/>
    <w:rsid w:val="007B5B7C"/>
    <w:rsid w:val="007B6149"/>
    <w:rsid w:val="007F3A30"/>
    <w:rsid w:val="008076B4"/>
    <w:rsid w:val="00825F66"/>
    <w:rsid w:val="00852A1E"/>
    <w:rsid w:val="008549F1"/>
    <w:rsid w:val="00871ED8"/>
    <w:rsid w:val="00893DB9"/>
    <w:rsid w:val="00896174"/>
    <w:rsid w:val="008A6D3C"/>
    <w:rsid w:val="008A77CF"/>
    <w:rsid w:val="008B6095"/>
    <w:rsid w:val="008C767A"/>
    <w:rsid w:val="008D6452"/>
    <w:rsid w:val="009067D2"/>
    <w:rsid w:val="00916092"/>
    <w:rsid w:val="0091642D"/>
    <w:rsid w:val="009357A3"/>
    <w:rsid w:val="00983FC9"/>
    <w:rsid w:val="00994F2E"/>
    <w:rsid w:val="00995A27"/>
    <w:rsid w:val="009A3D2C"/>
    <w:rsid w:val="009E4598"/>
    <w:rsid w:val="009E462A"/>
    <w:rsid w:val="009E6CF4"/>
    <w:rsid w:val="009F3949"/>
    <w:rsid w:val="009F4A0A"/>
    <w:rsid w:val="00A035E7"/>
    <w:rsid w:val="00A066E7"/>
    <w:rsid w:val="00A06F44"/>
    <w:rsid w:val="00A1609E"/>
    <w:rsid w:val="00A240A9"/>
    <w:rsid w:val="00A32702"/>
    <w:rsid w:val="00A5171F"/>
    <w:rsid w:val="00A61E9F"/>
    <w:rsid w:val="00A6526E"/>
    <w:rsid w:val="00A820FD"/>
    <w:rsid w:val="00A91E05"/>
    <w:rsid w:val="00A96734"/>
    <w:rsid w:val="00AB15EA"/>
    <w:rsid w:val="00AB184E"/>
    <w:rsid w:val="00AB35C7"/>
    <w:rsid w:val="00AB7B25"/>
    <w:rsid w:val="00AD7E07"/>
    <w:rsid w:val="00AE4BF3"/>
    <w:rsid w:val="00B017AF"/>
    <w:rsid w:val="00B01AEF"/>
    <w:rsid w:val="00B02400"/>
    <w:rsid w:val="00B23CB7"/>
    <w:rsid w:val="00B24705"/>
    <w:rsid w:val="00B31F04"/>
    <w:rsid w:val="00B5694C"/>
    <w:rsid w:val="00B5796D"/>
    <w:rsid w:val="00B76F92"/>
    <w:rsid w:val="00B82490"/>
    <w:rsid w:val="00B847AF"/>
    <w:rsid w:val="00B850C4"/>
    <w:rsid w:val="00B86153"/>
    <w:rsid w:val="00BD2C80"/>
    <w:rsid w:val="00BD3040"/>
    <w:rsid w:val="00C34E8F"/>
    <w:rsid w:val="00C443C1"/>
    <w:rsid w:val="00C54F92"/>
    <w:rsid w:val="00C569E2"/>
    <w:rsid w:val="00C736AE"/>
    <w:rsid w:val="00C7419A"/>
    <w:rsid w:val="00C75AA1"/>
    <w:rsid w:val="00C83535"/>
    <w:rsid w:val="00CA5A9A"/>
    <w:rsid w:val="00CB0B89"/>
    <w:rsid w:val="00CB2EF4"/>
    <w:rsid w:val="00CB7026"/>
    <w:rsid w:val="00CC607B"/>
    <w:rsid w:val="00CE00AF"/>
    <w:rsid w:val="00CE76D4"/>
    <w:rsid w:val="00D20658"/>
    <w:rsid w:val="00D23C91"/>
    <w:rsid w:val="00D24C1E"/>
    <w:rsid w:val="00D41B77"/>
    <w:rsid w:val="00D5477F"/>
    <w:rsid w:val="00D67EFB"/>
    <w:rsid w:val="00D80059"/>
    <w:rsid w:val="00D804F6"/>
    <w:rsid w:val="00DA1981"/>
    <w:rsid w:val="00DB464C"/>
    <w:rsid w:val="00DC364A"/>
    <w:rsid w:val="00DD1E1D"/>
    <w:rsid w:val="00DE41D0"/>
    <w:rsid w:val="00DE7C82"/>
    <w:rsid w:val="00DF5D4E"/>
    <w:rsid w:val="00E10C7D"/>
    <w:rsid w:val="00E15999"/>
    <w:rsid w:val="00E15BD9"/>
    <w:rsid w:val="00E32B8C"/>
    <w:rsid w:val="00E32D27"/>
    <w:rsid w:val="00E52B82"/>
    <w:rsid w:val="00E73731"/>
    <w:rsid w:val="00E8028A"/>
    <w:rsid w:val="00E855C6"/>
    <w:rsid w:val="00E860CF"/>
    <w:rsid w:val="00EB778B"/>
    <w:rsid w:val="00EC20E7"/>
    <w:rsid w:val="00ED130F"/>
    <w:rsid w:val="00F04FAB"/>
    <w:rsid w:val="00F114D4"/>
    <w:rsid w:val="00F3193B"/>
    <w:rsid w:val="00F328F6"/>
    <w:rsid w:val="00F406D2"/>
    <w:rsid w:val="00F40C34"/>
    <w:rsid w:val="00F566A3"/>
    <w:rsid w:val="00F669A3"/>
    <w:rsid w:val="00F66DBE"/>
    <w:rsid w:val="00F71C7E"/>
    <w:rsid w:val="00F93783"/>
    <w:rsid w:val="00FA70B9"/>
    <w:rsid w:val="00FC7E50"/>
    <w:rsid w:val="00FD7FBF"/>
    <w:rsid w:val="00FE5AAE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4FA56"/>
  <w15:chartTrackingRefBased/>
  <w15:docId w15:val="{D6964579-B571-4F5F-BD6F-D4DE753D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A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01"/>
  </w:style>
  <w:style w:type="paragraph" w:styleId="Footer">
    <w:name w:val="footer"/>
    <w:basedOn w:val="Normal"/>
    <w:link w:val="FooterChar"/>
    <w:uiPriority w:val="99"/>
    <w:unhideWhenUsed/>
    <w:rsid w:val="00016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3B66620A9174DA91EE01A2EB0C0B9" ma:contentTypeVersion="13" ma:contentTypeDescription="Create a new document." ma:contentTypeScope="" ma:versionID="6c5daf9c48aa01953901fa37a0f456f1">
  <xsd:schema xmlns:xsd="http://www.w3.org/2001/XMLSchema" xmlns:xs="http://www.w3.org/2001/XMLSchema" xmlns:p="http://schemas.microsoft.com/office/2006/metadata/properties" xmlns:ns3="59993c9d-fc78-463f-b237-f4489bf17e16" xmlns:ns4="74503eab-404e-469b-ac4e-466c21dffd90" targetNamespace="http://schemas.microsoft.com/office/2006/metadata/properties" ma:root="true" ma:fieldsID="d9582125b9a71658010d6e5f16dce47c" ns3:_="" ns4:_="">
    <xsd:import namespace="59993c9d-fc78-463f-b237-f4489bf17e16"/>
    <xsd:import namespace="74503eab-404e-469b-ac4e-466c21dff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93c9d-fc78-463f-b237-f4489bf17e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03eab-404e-469b-ac4e-466c21dff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5EB12-0B41-4F3C-B1B8-DBA90EA1D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160F68-3074-4518-8D92-6EA35A21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93c9d-fc78-463f-b237-f4489bf17e16"/>
    <ds:schemaRef ds:uri="74503eab-404e-469b-ac4e-466c21dff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7308B-FA4B-460B-B536-E609EAABA8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Elissa Schlanker</cp:lastModifiedBy>
  <cp:revision>3</cp:revision>
  <dcterms:created xsi:type="dcterms:W3CDTF">2020-03-18T19:41:00Z</dcterms:created>
  <dcterms:modified xsi:type="dcterms:W3CDTF">2023-05-03T17:19:00Z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0x0101009C73B66620A9174DA91EE01A2EB0C0B9</vt:lpwstr>
  </property>
</Properties>
</file>