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654E" w14:textId="76A357F1" w:rsidR="00DE39AF" w:rsidRDefault="00DE39AF" w:rsidP="00DE39AF">
      <w:pPr>
        <w:spacing w:after="0" w:line="240" w:lineRule="auto"/>
        <w:jc w:val="center"/>
      </w:pPr>
      <w:bookmarkStart w:id="0" w:name="_Hlk89949454"/>
    </w:p>
    <w:p w14:paraId="75514EE1" w14:textId="0DAAEDC2" w:rsidR="00DE39AF" w:rsidRDefault="002F2479" w:rsidP="008A3DEA">
      <w:pPr>
        <w:spacing w:after="0" w:line="240" w:lineRule="auto"/>
        <w:ind w:left="3600" w:firstLine="720"/>
        <w:jc w:val="both"/>
      </w:pPr>
      <w:r>
        <w:t>128</w:t>
      </w:r>
    </w:p>
    <w:p w14:paraId="716FDCA0" w14:textId="77777777" w:rsidR="008A3DEA" w:rsidRPr="00264EB4" w:rsidRDefault="008A3DEA" w:rsidP="008A3DEA">
      <w:pPr>
        <w:spacing w:after="0" w:line="240" w:lineRule="auto"/>
        <w:ind w:left="3600" w:firstLine="720"/>
        <w:jc w:val="both"/>
      </w:pPr>
    </w:p>
    <w:p w14:paraId="4B4BFD02" w14:textId="77777777" w:rsidR="00DE39AF" w:rsidRPr="00264EB4" w:rsidRDefault="00DE39AF" w:rsidP="00DE39AF">
      <w:pPr>
        <w:spacing w:after="0" w:line="240" w:lineRule="auto"/>
        <w:jc w:val="both"/>
        <w:rPr>
          <w:b/>
          <w:bCs/>
        </w:rPr>
      </w:pPr>
      <w:r w:rsidRPr="00264EB4">
        <w:rPr>
          <w:b/>
          <w:bCs/>
        </w:rPr>
        <w:t>STANSTED MOUNTFITCHET PARISH COUNCIL</w:t>
      </w:r>
      <w:r w:rsidRPr="00264EB4">
        <w:rPr>
          <w:b/>
          <w:bCs/>
        </w:rPr>
        <w:tab/>
      </w:r>
      <w:r w:rsidRPr="00264EB4">
        <w:rPr>
          <w:b/>
          <w:bCs/>
        </w:rPr>
        <w:tab/>
      </w:r>
      <w:r w:rsidRPr="00264EB4">
        <w:rPr>
          <w:b/>
          <w:bCs/>
        </w:rPr>
        <w:tab/>
      </w:r>
      <w:r w:rsidRPr="00264EB4">
        <w:rPr>
          <w:b/>
          <w:bCs/>
        </w:rPr>
        <w:tab/>
      </w:r>
      <w:r w:rsidRPr="00264EB4">
        <w:rPr>
          <w:b/>
          <w:bCs/>
        </w:rPr>
        <w:tab/>
        <w:t>OPEN SPACES</w:t>
      </w:r>
    </w:p>
    <w:p w14:paraId="3D360587" w14:textId="77777777" w:rsidR="00DE39AF" w:rsidRPr="00264EB4" w:rsidRDefault="00DE39AF" w:rsidP="00DE39AF">
      <w:pPr>
        <w:spacing w:after="0" w:line="240" w:lineRule="auto"/>
        <w:jc w:val="both"/>
        <w:rPr>
          <w:b/>
          <w:bCs/>
        </w:rPr>
      </w:pPr>
    </w:p>
    <w:p w14:paraId="5C7ED0AD" w14:textId="4D2B41BE" w:rsidR="00DE39AF" w:rsidRPr="00264EB4" w:rsidRDefault="00DE39AF" w:rsidP="00DE39AF">
      <w:pPr>
        <w:spacing w:after="0" w:line="240" w:lineRule="auto"/>
        <w:jc w:val="both"/>
      </w:pPr>
      <w:r w:rsidRPr="00264EB4">
        <w:t>MINUTES of a meeting of the OPEN SPACES COMMITTEE held at 7.30pm on Wednesday</w:t>
      </w:r>
      <w:r>
        <w:t xml:space="preserve"> 9th March </w:t>
      </w:r>
      <w:r w:rsidRPr="00264EB4">
        <w:t>202</w:t>
      </w:r>
      <w:r>
        <w:t>2</w:t>
      </w:r>
      <w:r w:rsidRPr="00264EB4">
        <w:t xml:space="preserve"> </w:t>
      </w:r>
      <w:r>
        <w:t>in The Mountfitchet Exchange, Crafton Green, 72 Chapel Hill, Stansted Mountfitchet, Essex</w:t>
      </w:r>
      <w:r w:rsidRPr="00264EB4" w:rsidDel="00D22773">
        <w:t xml:space="preserve"> </w:t>
      </w:r>
    </w:p>
    <w:p w14:paraId="08186560" w14:textId="77777777" w:rsidR="00DE39AF" w:rsidRPr="00264EB4" w:rsidRDefault="00DE39AF" w:rsidP="00DE39AF">
      <w:pPr>
        <w:spacing w:after="0" w:line="240" w:lineRule="auto"/>
        <w:jc w:val="both"/>
      </w:pPr>
    </w:p>
    <w:p w14:paraId="2AF5D643" w14:textId="3B60C519" w:rsidR="00DE39AF" w:rsidRDefault="00DE39AF" w:rsidP="00DE39AF">
      <w:pPr>
        <w:spacing w:after="0" w:line="240" w:lineRule="auto"/>
        <w:ind w:left="1440" w:hanging="1440"/>
        <w:jc w:val="both"/>
      </w:pPr>
      <w:r w:rsidRPr="00264EB4">
        <w:rPr>
          <w:b/>
          <w:bCs/>
        </w:rPr>
        <w:t>PRESENT</w:t>
      </w:r>
      <w:r w:rsidRPr="00264EB4">
        <w:rPr>
          <w:b/>
          <w:bCs/>
        </w:rPr>
        <w:tab/>
      </w:r>
      <w:r w:rsidRPr="002A70B8">
        <w:t>Cllrs</w:t>
      </w:r>
      <w:r>
        <w:rPr>
          <w:b/>
          <w:bCs/>
        </w:rPr>
        <w:t xml:space="preserve"> </w:t>
      </w:r>
      <w:r w:rsidRPr="002A70B8">
        <w:t>A Barnes</w:t>
      </w:r>
      <w:r>
        <w:t xml:space="preserve"> (Chair)</w:t>
      </w:r>
      <w:r w:rsidRPr="002A70B8">
        <w:t>,</w:t>
      </w:r>
      <w:r w:rsidRPr="00B81807">
        <w:rPr>
          <w:b/>
          <w:bCs/>
        </w:rPr>
        <w:t xml:space="preserve"> </w:t>
      </w:r>
      <w:r w:rsidRPr="00DE39AF">
        <w:t>G Br</w:t>
      </w:r>
      <w:r>
        <w:t>a</w:t>
      </w:r>
      <w:r w:rsidRPr="00DE39AF">
        <w:t>eckman</w:t>
      </w:r>
      <w:r>
        <w:rPr>
          <w:b/>
          <w:bCs/>
        </w:rPr>
        <w:t xml:space="preserve">, </w:t>
      </w:r>
      <w:r w:rsidRPr="00264EB4">
        <w:t>M Caton,</w:t>
      </w:r>
      <w:r>
        <w:t xml:space="preserve"> A Guney, </w:t>
      </w:r>
      <w:r w:rsidRPr="00264EB4">
        <w:t>J Kavanagh</w:t>
      </w:r>
      <w:r>
        <w:t>, A Khan, J O’Brien, L Prior, F Richards</w:t>
      </w:r>
    </w:p>
    <w:p w14:paraId="34299FA2" w14:textId="77777777" w:rsidR="00DE39AF" w:rsidRPr="00264EB4" w:rsidRDefault="00DE39AF" w:rsidP="00DE39AF">
      <w:pPr>
        <w:spacing w:after="0" w:line="240" w:lineRule="auto"/>
        <w:jc w:val="both"/>
      </w:pPr>
    </w:p>
    <w:p w14:paraId="3BDDD4C8" w14:textId="77777777" w:rsidR="00DE39AF" w:rsidRPr="00264EB4" w:rsidRDefault="00DE39AF" w:rsidP="00DE39AF">
      <w:pPr>
        <w:spacing w:after="0" w:line="240" w:lineRule="auto"/>
        <w:jc w:val="both"/>
      </w:pPr>
      <w:r w:rsidRPr="00264EB4">
        <w:rPr>
          <w:b/>
          <w:bCs/>
        </w:rPr>
        <w:t>ATTENDING</w:t>
      </w:r>
      <w:r w:rsidRPr="00264EB4">
        <w:rPr>
          <w:b/>
          <w:bCs/>
        </w:rPr>
        <w:tab/>
      </w:r>
      <w:r w:rsidRPr="00264EB4">
        <w:t xml:space="preserve">Mrs </w:t>
      </w:r>
      <w:r>
        <w:t xml:space="preserve">Ruth Clifford </w:t>
      </w:r>
      <w:r w:rsidRPr="00264EB4">
        <w:t xml:space="preserve">– </w:t>
      </w:r>
      <w:r>
        <w:rPr>
          <w:color w:val="000000"/>
          <w:sz w:val="24"/>
          <w:szCs w:val="24"/>
          <w:lang w:eastAsia="en-GB"/>
        </w:rPr>
        <w:t>Clerk to the Council</w:t>
      </w:r>
    </w:p>
    <w:p w14:paraId="4838C8B5" w14:textId="77777777" w:rsidR="00DE39AF" w:rsidRDefault="00DE39AF" w:rsidP="00DE39AF">
      <w:pPr>
        <w:spacing w:after="0" w:line="240" w:lineRule="auto"/>
        <w:jc w:val="both"/>
      </w:pPr>
      <w:r w:rsidRPr="00264EB4">
        <w:tab/>
      </w:r>
      <w:r w:rsidRPr="00264EB4">
        <w:tab/>
        <w:t xml:space="preserve">Mrs L Azure-Marxen – Committee &amp; Project Support </w:t>
      </w:r>
      <w:r>
        <w:t>Officer</w:t>
      </w:r>
      <w:r w:rsidRPr="00264EB4">
        <w:tab/>
      </w:r>
    </w:p>
    <w:p w14:paraId="4578AF9B" w14:textId="6FB78B08" w:rsidR="00DE39AF" w:rsidRPr="00264EB4" w:rsidRDefault="00DE39AF" w:rsidP="00DE39AF">
      <w:pPr>
        <w:spacing w:after="0" w:line="240" w:lineRule="auto"/>
        <w:ind w:left="720" w:firstLine="720"/>
        <w:jc w:val="both"/>
      </w:pPr>
      <w:r>
        <w:t>1 member of the press</w:t>
      </w:r>
    </w:p>
    <w:p w14:paraId="41F59DB5" w14:textId="77777777" w:rsidR="00DE39AF" w:rsidRPr="00264EB4" w:rsidRDefault="00DE39AF" w:rsidP="00DE39AF">
      <w:pPr>
        <w:spacing w:after="0" w:line="240" w:lineRule="auto"/>
        <w:jc w:val="both"/>
      </w:pPr>
    </w:p>
    <w:p w14:paraId="06AFFEC7" w14:textId="6E3F2D2B" w:rsidR="00DE39AF" w:rsidRDefault="00DE39AF" w:rsidP="00DE39AF">
      <w:pPr>
        <w:spacing w:after="0" w:line="240" w:lineRule="auto"/>
        <w:jc w:val="both"/>
      </w:pPr>
      <w:r>
        <w:rPr>
          <w:b/>
          <w:bCs/>
        </w:rPr>
        <w:t>3</w:t>
      </w:r>
      <w:r w:rsidR="00774353">
        <w:rPr>
          <w:b/>
          <w:bCs/>
        </w:rPr>
        <w:t>55</w:t>
      </w:r>
      <w:r w:rsidRPr="00264EB4">
        <w:rPr>
          <w:b/>
          <w:bCs/>
        </w:rPr>
        <w:tab/>
        <w:t>APOLOGIES FOR ABSENCE</w:t>
      </w:r>
    </w:p>
    <w:p w14:paraId="28CDB97D" w14:textId="448C3C7B" w:rsidR="00DE39AF" w:rsidRDefault="00DE39AF" w:rsidP="00DE39AF">
      <w:pPr>
        <w:spacing w:after="0" w:line="240" w:lineRule="auto"/>
        <w:jc w:val="both"/>
      </w:pPr>
      <w:r>
        <w:tab/>
        <w:t>None</w:t>
      </w:r>
    </w:p>
    <w:p w14:paraId="7406AD0B" w14:textId="77777777" w:rsidR="00DE39AF" w:rsidRPr="00264EB4" w:rsidRDefault="00DE39AF" w:rsidP="00DE39AF">
      <w:pPr>
        <w:spacing w:after="0" w:line="240" w:lineRule="auto"/>
        <w:jc w:val="both"/>
      </w:pPr>
      <w:r>
        <w:tab/>
      </w:r>
    </w:p>
    <w:p w14:paraId="3F29875E" w14:textId="3FC9EBEB" w:rsidR="00DE39AF" w:rsidRDefault="00DE39AF" w:rsidP="00DE39AF">
      <w:pPr>
        <w:spacing w:after="0" w:line="240" w:lineRule="auto"/>
        <w:ind w:left="720" w:hanging="720"/>
        <w:jc w:val="both"/>
        <w:rPr>
          <w:b/>
          <w:bCs/>
          <w:color w:val="000000" w:themeColor="text1"/>
        </w:rPr>
      </w:pPr>
      <w:r>
        <w:rPr>
          <w:b/>
          <w:bCs/>
        </w:rPr>
        <w:t>3</w:t>
      </w:r>
      <w:r w:rsidR="008A3DEA">
        <w:rPr>
          <w:b/>
          <w:bCs/>
        </w:rPr>
        <w:t>56</w:t>
      </w:r>
      <w:r w:rsidRPr="00264EB4">
        <w:rPr>
          <w:b/>
          <w:bCs/>
        </w:rPr>
        <w:tab/>
        <w:t xml:space="preserve">DECLARATIONS OF </w:t>
      </w:r>
      <w:r w:rsidRPr="003765CF">
        <w:rPr>
          <w:b/>
          <w:bCs/>
          <w:color w:val="000000" w:themeColor="text1"/>
        </w:rPr>
        <w:t>INTEREST</w:t>
      </w:r>
    </w:p>
    <w:p w14:paraId="373AEB1B" w14:textId="77777777" w:rsidR="00DE39AF" w:rsidRPr="00E52BED" w:rsidRDefault="00DE39AF" w:rsidP="00DE39AF">
      <w:pPr>
        <w:spacing w:after="0" w:line="240" w:lineRule="auto"/>
        <w:ind w:left="720" w:hanging="720"/>
        <w:jc w:val="both"/>
      </w:pPr>
      <w:r>
        <w:tab/>
        <w:t>None</w:t>
      </w:r>
    </w:p>
    <w:p w14:paraId="6A5A28FF" w14:textId="77777777" w:rsidR="00DE39AF" w:rsidRPr="00264EB4" w:rsidRDefault="00DE39AF" w:rsidP="00DE39AF">
      <w:pPr>
        <w:spacing w:after="0" w:line="240" w:lineRule="auto"/>
        <w:jc w:val="both"/>
      </w:pPr>
    </w:p>
    <w:p w14:paraId="7DBE5F8D" w14:textId="1182FFBA" w:rsidR="00DE39AF" w:rsidRPr="00AA40E8" w:rsidRDefault="00DE39AF" w:rsidP="00DE39AF">
      <w:pPr>
        <w:spacing w:after="0" w:line="240" w:lineRule="auto"/>
        <w:jc w:val="both"/>
        <w:rPr>
          <w:b/>
          <w:bCs/>
        </w:rPr>
      </w:pPr>
      <w:r>
        <w:rPr>
          <w:b/>
          <w:bCs/>
        </w:rPr>
        <w:t>3</w:t>
      </w:r>
      <w:r w:rsidR="008A3DEA">
        <w:rPr>
          <w:b/>
          <w:bCs/>
        </w:rPr>
        <w:t>57</w:t>
      </w:r>
      <w:r w:rsidRPr="00264EB4">
        <w:rPr>
          <w:b/>
          <w:bCs/>
        </w:rPr>
        <w:tab/>
        <w:t>TO RECEIVE THE MINUTES OF THE MEETING HELD ON</w:t>
      </w:r>
      <w:r>
        <w:rPr>
          <w:b/>
          <w:bCs/>
        </w:rPr>
        <w:t xml:space="preserve"> 2</w:t>
      </w:r>
      <w:r w:rsidR="00AA40E8">
        <w:rPr>
          <w:b/>
          <w:bCs/>
        </w:rPr>
        <w:t>6</w:t>
      </w:r>
      <w:r w:rsidRPr="00E52BED">
        <w:rPr>
          <w:b/>
          <w:bCs/>
          <w:vertAlign w:val="superscript"/>
        </w:rPr>
        <w:t>th</w:t>
      </w:r>
      <w:r>
        <w:rPr>
          <w:b/>
          <w:bCs/>
        </w:rPr>
        <w:t xml:space="preserve"> </w:t>
      </w:r>
      <w:r w:rsidR="004E60EF">
        <w:rPr>
          <w:b/>
          <w:bCs/>
        </w:rPr>
        <w:t>J</w:t>
      </w:r>
      <w:r w:rsidR="000610B4">
        <w:rPr>
          <w:b/>
          <w:bCs/>
        </w:rPr>
        <w:t>ANUARY</w:t>
      </w:r>
      <w:r>
        <w:rPr>
          <w:b/>
          <w:bCs/>
        </w:rPr>
        <w:t xml:space="preserve"> </w:t>
      </w:r>
      <w:r w:rsidRPr="00264EB4">
        <w:rPr>
          <w:b/>
          <w:bCs/>
        </w:rPr>
        <w:t>202</w:t>
      </w:r>
      <w:r w:rsidR="00D26DB6">
        <w:rPr>
          <w:b/>
          <w:bCs/>
        </w:rPr>
        <w:t>2</w:t>
      </w:r>
    </w:p>
    <w:p w14:paraId="0B64A806" w14:textId="44635942" w:rsidR="00DE39AF" w:rsidRDefault="001F3C39" w:rsidP="004465EB">
      <w:pPr>
        <w:spacing w:after="0" w:line="240" w:lineRule="auto"/>
        <w:ind w:left="720"/>
        <w:jc w:val="both"/>
      </w:pPr>
      <w:r w:rsidRPr="001F3C39">
        <w:t xml:space="preserve">Cllr Prior </w:t>
      </w:r>
      <w:r>
        <w:t>ha</w:t>
      </w:r>
      <w:r w:rsidR="000610B4">
        <w:t>d</w:t>
      </w:r>
      <w:r>
        <w:t xml:space="preserve"> made the office aware that the phrasing</w:t>
      </w:r>
      <w:r w:rsidR="0033014C">
        <w:t xml:space="preserve"> o</w:t>
      </w:r>
      <w:r w:rsidR="0034748C">
        <w:t>f</w:t>
      </w:r>
      <w:r w:rsidR="0033014C">
        <w:t xml:space="preserve"> </w:t>
      </w:r>
      <w:r w:rsidR="000610B4">
        <w:t>i</w:t>
      </w:r>
      <w:r w:rsidR="0033014C">
        <w:t>tem 320a</w:t>
      </w:r>
      <w:r>
        <w:t xml:space="preserve"> needs </w:t>
      </w:r>
      <w:r w:rsidR="004465EB">
        <w:t>amending</w:t>
      </w:r>
      <w:r>
        <w:t>, so it is clear t</w:t>
      </w:r>
      <w:r w:rsidR="005A2CBB">
        <w:t>o the public that the</w:t>
      </w:r>
      <w:r>
        <w:t xml:space="preserve"> committee members were asked to prioritise </w:t>
      </w:r>
      <w:r w:rsidR="004465EB">
        <w:t xml:space="preserve">the items for the budget and didn’t reduce the number of items without reason. </w:t>
      </w:r>
    </w:p>
    <w:p w14:paraId="0534CFFD" w14:textId="1B23391B" w:rsidR="0033014C" w:rsidRPr="001F3C39" w:rsidRDefault="0033014C" w:rsidP="00E470DE">
      <w:pPr>
        <w:spacing w:after="0" w:line="240" w:lineRule="auto"/>
        <w:ind w:left="720"/>
        <w:jc w:val="both"/>
      </w:pPr>
      <w:r>
        <w:t xml:space="preserve">Cllr Kavanagh </w:t>
      </w:r>
      <w:r w:rsidR="00CB4D8D">
        <w:t xml:space="preserve">pointed out that there should </w:t>
      </w:r>
      <w:r w:rsidR="00E470DE">
        <w:t xml:space="preserve">be </w:t>
      </w:r>
      <w:r w:rsidR="00CB4D8D">
        <w:t>no item a on 32</w:t>
      </w:r>
      <w:r w:rsidR="00E470DE">
        <w:t>1</w:t>
      </w:r>
      <w:r w:rsidR="00CB4D8D">
        <w:t xml:space="preserve"> </w:t>
      </w:r>
      <w:r w:rsidR="00E470DE">
        <w:t xml:space="preserve">and 322 is missing an </w:t>
      </w:r>
      <w:r w:rsidR="0034748C">
        <w:t>‘</w:t>
      </w:r>
      <w:r w:rsidR="00E470DE">
        <w:t>e</w:t>
      </w:r>
      <w:r w:rsidR="0034748C">
        <w:t>’</w:t>
      </w:r>
      <w:r w:rsidR="00E470DE">
        <w:t xml:space="preserve"> in “receive”.</w:t>
      </w:r>
    </w:p>
    <w:p w14:paraId="0515F67A" w14:textId="77777777" w:rsidR="00AA40E8" w:rsidRPr="00264EB4" w:rsidRDefault="00AA40E8" w:rsidP="00DE39AF">
      <w:pPr>
        <w:spacing w:after="0" w:line="240" w:lineRule="auto"/>
        <w:jc w:val="both"/>
        <w:rPr>
          <w:b/>
          <w:bCs/>
        </w:rPr>
      </w:pPr>
    </w:p>
    <w:p w14:paraId="2F8EB523" w14:textId="6A62902D" w:rsidR="00DE39AF" w:rsidRDefault="00DE39AF" w:rsidP="00DE39AF">
      <w:pPr>
        <w:spacing w:after="0" w:line="240" w:lineRule="auto"/>
        <w:ind w:left="2160" w:hanging="1440"/>
        <w:jc w:val="both"/>
      </w:pPr>
      <w:r w:rsidRPr="00264EB4">
        <w:rPr>
          <w:b/>
          <w:bCs/>
        </w:rPr>
        <w:t xml:space="preserve">RESOLVED </w:t>
      </w:r>
      <w:r w:rsidRPr="00264EB4">
        <w:rPr>
          <w:b/>
          <w:bCs/>
        </w:rPr>
        <w:tab/>
      </w:r>
      <w:r w:rsidRPr="00264EB4">
        <w:t>to accept the minutes of the meeting held on</w:t>
      </w:r>
      <w:r>
        <w:t xml:space="preserve"> 2</w:t>
      </w:r>
      <w:r w:rsidR="00D26DB6">
        <w:t>6</w:t>
      </w:r>
      <w:r>
        <w:rPr>
          <w:vertAlign w:val="superscript"/>
        </w:rPr>
        <w:t>th</w:t>
      </w:r>
      <w:r>
        <w:t xml:space="preserve"> </w:t>
      </w:r>
      <w:r w:rsidR="00D26DB6">
        <w:t>January</w:t>
      </w:r>
      <w:r w:rsidRPr="00264EB4">
        <w:t xml:space="preserve"> 202</w:t>
      </w:r>
      <w:r w:rsidR="00D26DB6">
        <w:t>2</w:t>
      </w:r>
      <w:r>
        <w:t xml:space="preserve"> </w:t>
      </w:r>
      <w:r w:rsidRPr="00264EB4">
        <w:t>as a true and accurate account.</w:t>
      </w:r>
    </w:p>
    <w:p w14:paraId="10C7DA15" w14:textId="77777777" w:rsidR="00DE39AF" w:rsidRDefault="00DE39AF" w:rsidP="00DE39AF">
      <w:pPr>
        <w:spacing w:after="0" w:line="240" w:lineRule="auto"/>
        <w:jc w:val="both"/>
      </w:pPr>
    </w:p>
    <w:p w14:paraId="5E060D5A" w14:textId="0C13F0DC" w:rsidR="00DE39AF" w:rsidRDefault="00DE39AF" w:rsidP="00DE39AF">
      <w:pPr>
        <w:spacing w:after="0" w:line="240" w:lineRule="auto"/>
        <w:jc w:val="both"/>
        <w:rPr>
          <w:b/>
          <w:bCs/>
        </w:rPr>
      </w:pPr>
      <w:r>
        <w:rPr>
          <w:b/>
          <w:bCs/>
        </w:rPr>
        <w:t>3</w:t>
      </w:r>
      <w:r w:rsidR="008A3DEA">
        <w:rPr>
          <w:b/>
          <w:bCs/>
        </w:rPr>
        <w:t>58</w:t>
      </w:r>
      <w:r w:rsidRPr="00264EB4">
        <w:rPr>
          <w:b/>
          <w:bCs/>
        </w:rPr>
        <w:tab/>
      </w:r>
      <w:r>
        <w:rPr>
          <w:b/>
          <w:bCs/>
        </w:rPr>
        <w:t>TO RECEIVE AN UPDATE ON ACTIONS POINT FROM PREVIOUS MEETING</w:t>
      </w:r>
    </w:p>
    <w:p w14:paraId="3DB51B38" w14:textId="6CAA5CB9" w:rsidR="00A26C23" w:rsidRPr="00A821DB" w:rsidRDefault="00A26C23" w:rsidP="00044EE5">
      <w:pPr>
        <w:spacing w:after="0" w:line="240" w:lineRule="auto"/>
        <w:ind w:left="1440" w:hanging="720"/>
        <w:jc w:val="both"/>
      </w:pPr>
      <w:r w:rsidRPr="00A821DB">
        <w:t>261</w:t>
      </w:r>
      <w:r w:rsidRPr="00A821DB">
        <w:tab/>
      </w:r>
      <w:r w:rsidR="001B3A77" w:rsidRPr="00A821DB">
        <w:t xml:space="preserve">The Clerk has met with </w:t>
      </w:r>
      <w:r w:rsidR="002F10D6" w:rsidRPr="00A821DB">
        <w:t>t</w:t>
      </w:r>
      <w:r w:rsidR="001B3A77" w:rsidRPr="00A821DB">
        <w:t>he landowner of El</w:t>
      </w:r>
      <w:r w:rsidR="0034748C">
        <w:t>m</w:t>
      </w:r>
      <w:r w:rsidR="001B3A77" w:rsidRPr="00A821DB">
        <w:t xml:space="preserve">s </w:t>
      </w:r>
      <w:r w:rsidR="002F10D6" w:rsidRPr="00A821DB">
        <w:t>Farms,</w:t>
      </w:r>
      <w:r w:rsidR="001B3A77" w:rsidRPr="00A821DB">
        <w:t xml:space="preserve"> and they explained how the thieves </w:t>
      </w:r>
      <w:r w:rsidR="0047438D" w:rsidRPr="00A821DB">
        <w:t xml:space="preserve">got access to their equipment storage. The Clerk showed the committee members a map of the route </w:t>
      </w:r>
      <w:r w:rsidR="00163E66" w:rsidRPr="00A821DB">
        <w:t xml:space="preserve">and pointed out the access points and where the new bollards will go. </w:t>
      </w:r>
      <w:r w:rsidR="000C04A0" w:rsidRPr="00A821DB">
        <w:t>This will be to prevent vehicles from gaining access to</w:t>
      </w:r>
      <w:r w:rsidR="00BC18E9" w:rsidRPr="00A821DB">
        <w:t xml:space="preserve"> the road</w:t>
      </w:r>
      <w:r w:rsidR="000345E9" w:rsidRPr="00A821DB">
        <w:t xml:space="preserve">. </w:t>
      </w:r>
      <w:r w:rsidR="005E2709" w:rsidRPr="00A821DB">
        <w:t xml:space="preserve">The landowner will install the new </w:t>
      </w:r>
      <w:r w:rsidR="005E2709" w:rsidRPr="00552A5F">
        <w:t xml:space="preserve">bollard </w:t>
      </w:r>
      <w:r w:rsidR="0034748C" w:rsidRPr="00552A5F">
        <w:t>at their own expense</w:t>
      </w:r>
      <w:r w:rsidR="00DC1F6A" w:rsidRPr="00552A5F">
        <w:t xml:space="preserve"> </w:t>
      </w:r>
      <w:r w:rsidR="00DC1F6A" w:rsidRPr="00A821DB">
        <w:t>and will keep the key. If the Council needs access to the land they will ask for the k</w:t>
      </w:r>
      <w:r w:rsidR="002F10D6" w:rsidRPr="00A821DB">
        <w:t>ey. This solution has no costs for the Council</w:t>
      </w:r>
      <w:r w:rsidR="00A821DB">
        <w:t>.</w:t>
      </w:r>
    </w:p>
    <w:p w14:paraId="67E1FFFE" w14:textId="19B78AF2" w:rsidR="00A26C23" w:rsidRPr="00A821DB" w:rsidRDefault="00A26C23" w:rsidP="00044EE5">
      <w:pPr>
        <w:spacing w:after="0" w:line="240" w:lineRule="auto"/>
        <w:ind w:left="1440" w:hanging="720"/>
        <w:jc w:val="both"/>
      </w:pPr>
      <w:r w:rsidRPr="00A821DB">
        <w:t>317</w:t>
      </w:r>
      <w:r w:rsidRPr="00A821DB">
        <w:tab/>
      </w:r>
      <w:r w:rsidR="008B4660" w:rsidRPr="00A821DB">
        <w:t xml:space="preserve">The </w:t>
      </w:r>
      <w:r w:rsidR="007B1D7C" w:rsidRPr="00A821DB">
        <w:t xml:space="preserve">poll on the Jubilee Tree Location was held for two weeks as agreed, and the result was </w:t>
      </w:r>
      <w:r w:rsidR="00EB09BC" w:rsidRPr="00A821DB">
        <w:t xml:space="preserve">in favour of Mountfitchet Green by 42 votes to 16 and 9. The office is currently in dialogue with UDC on getting permission in principle to plant the tree until the lease is sorted out. The UDC </w:t>
      </w:r>
      <w:r w:rsidR="0034748C">
        <w:t>L</w:t>
      </w:r>
      <w:r w:rsidR="00EB09BC" w:rsidRPr="00A821DB">
        <w:t xml:space="preserve">andscape </w:t>
      </w:r>
      <w:r w:rsidR="0034748C">
        <w:t>O</w:t>
      </w:r>
      <w:r w:rsidR="00EB09BC" w:rsidRPr="00A821DB">
        <w:t xml:space="preserve">fficer is also </w:t>
      </w:r>
      <w:r w:rsidR="00577ECA" w:rsidRPr="00552A5F">
        <w:t>investigating</w:t>
      </w:r>
      <w:r w:rsidR="00EB09BC" w:rsidRPr="00552A5F">
        <w:t xml:space="preserve"> </w:t>
      </w:r>
      <w:r w:rsidR="0034748C" w:rsidRPr="00552A5F">
        <w:t>if there are</w:t>
      </w:r>
      <w:r w:rsidR="00EB09BC" w:rsidRPr="00552A5F">
        <w:t xml:space="preserve"> </w:t>
      </w:r>
      <w:r w:rsidR="00EB09BC" w:rsidRPr="00A821DB">
        <w:t xml:space="preserve">any </w:t>
      </w:r>
      <w:r w:rsidR="00A821DB">
        <w:t>utilities</w:t>
      </w:r>
      <w:r w:rsidR="00EB09BC" w:rsidRPr="00A821DB">
        <w:t xml:space="preserve"> on </w:t>
      </w:r>
      <w:r w:rsidR="00577ECA" w:rsidRPr="00A821DB">
        <w:t>Mountfitchet</w:t>
      </w:r>
      <w:r w:rsidR="00EB09BC" w:rsidRPr="00A821DB">
        <w:t xml:space="preserve"> Green that </w:t>
      </w:r>
      <w:r w:rsidR="00577ECA" w:rsidRPr="00A821DB">
        <w:t xml:space="preserve">wouldn’t make this an ideal tree location. Based on emails, there should not be any issues with </w:t>
      </w:r>
      <w:r w:rsidR="00A821DB">
        <w:t xml:space="preserve">SMPC </w:t>
      </w:r>
      <w:r w:rsidR="00577ECA" w:rsidRPr="00A821DB">
        <w:t xml:space="preserve">getting the </w:t>
      </w:r>
      <w:r w:rsidR="005D68AC" w:rsidRPr="00A821DB">
        <w:t>permission,</w:t>
      </w:r>
      <w:r w:rsidR="00577ECA" w:rsidRPr="00A821DB">
        <w:t xml:space="preserve"> but </w:t>
      </w:r>
      <w:r w:rsidR="00DC363A" w:rsidRPr="00A821DB">
        <w:t xml:space="preserve">the office is still waiting on final confirmation. </w:t>
      </w:r>
      <w:r w:rsidR="00DC363A" w:rsidRPr="008D71D5">
        <w:t xml:space="preserve">The </w:t>
      </w:r>
      <w:r w:rsidR="00E22670" w:rsidRPr="008D71D5">
        <w:t>Project Support</w:t>
      </w:r>
      <w:r w:rsidR="00DC363A" w:rsidRPr="008D71D5">
        <w:t xml:space="preserve"> </w:t>
      </w:r>
      <w:r w:rsidR="0034748C">
        <w:t>O</w:t>
      </w:r>
      <w:r w:rsidR="00DC363A" w:rsidRPr="008D71D5">
        <w:t xml:space="preserve">fficer will chase UDC and </w:t>
      </w:r>
      <w:r w:rsidR="005D68AC" w:rsidRPr="008D71D5">
        <w:t>C</w:t>
      </w:r>
      <w:r w:rsidR="00055ABB" w:rsidRPr="008D71D5">
        <w:t>C</w:t>
      </w:r>
      <w:r w:rsidR="005D68AC" w:rsidRPr="008D71D5">
        <w:t xml:space="preserve"> Cllr Khan. The tree has been ordered</w:t>
      </w:r>
      <w:r w:rsidR="0034748C">
        <w:t>,</w:t>
      </w:r>
      <w:r w:rsidR="005D68AC" w:rsidRPr="008D71D5">
        <w:t xml:space="preserve"> but it is still unknown if we can get a small or big English Oak. </w:t>
      </w:r>
      <w:r w:rsidR="00DC1B32" w:rsidRPr="008D71D5">
        <w:t xml:space="preserve">The Gardening contractor has not replied to recent </w:t>
      </w:r>
      <w:r w:rsidR="00165318" w:rsidRPr="008D71D5">
        <w:t>enquiries on the tree order</w:t>
      </w:r>
      <w:r w:rsidR="00DC1B32" w:rsidRPr="008D71D5">
        <w:t xml:space="preserve">, so the office will chase him. </w:t>
      </w:r>
      <w:r w:rsidR="00DC1B32" w:rsidRPr="00A821DB">
        <w:t xml:space="preserve">As we are </w:t>
      </w:r>
      <w:r w:rsidR="007C231E" w:rsidRPr="00A821DB">
        <w:t>nearing</w:t>
      </w:r>
      <w:r w:rsidR="00DC1B32" w:rsidRPr="00A821DB">
        <w:t xml:space="preserve"> </w:t>
      </w:r>
      <w:r w:rsidR="007C231E" w:rsidRPr="00A821DB">
        <w:t>t</w:t>
      </w:r>
      <w:r w:rsidR="00DC1B32" w:rsidRPr="00A821DB">
        <w:t xml:space="preserve">he </w:t>
      </w:r>
      <w:r w:rsidR="00DC1B32" w:rsidRPr="00552A5F">
        <w:t xml:space="preserve">end of </w:t>
      </w:r>
      <w:r w:rsidR="003840D2" w:rsidRPr="00552A5F">
        <w:t xml:space="preserve">the </w:t>
      </w:r>
      <w:r w:rsidR="00DC1B32" w:rsidRPr="00A821DB">
        <w:t>planting season</w:t>
      </w:r>
      <w:r w:rsidR="003840D2">
        <w:t>,</w:t>
      </w:r>
      <w:r w:rsidR="00DC1B32" w:rsidRPr="00A821DB">
        <w:t xml:space="preserve"> there is a possibility that we will not be able to plant it in time</w:t>
      </w:r>
      <w:r w:rsidR="00437DA8" w:rsidRPr="00A821DB">
        <w:t>. A tree will then need to be planted next season</w:t>
      </w:r>
      <w:r w:rsidR="003840D2">
        <w:t>,</w:t>
      </w:r>
      <w:r w:rsidR="00437DA8" w:rsidRPr="00A821DB">
        <w:t xml:space="preserve"> star</w:t>
      </w:r>
      <w:r w:rsidR="003840D2">
        <w:t>t</w:t>
      </w:r>
      <w:r w:rsidR="00437DA8" w:rsidRPr="00A821DB">
        <w:t xml:space="preserve">ing in </w:t>
      </w:r>
      <w:r w:rsidR="007C231E" w:rsidRPr="00A821DB">
        <w:t>November</w:t>
      </w:r>
      <w:r w:rsidR="003840D2">
        <w:t>,</w:t>
      </w:r>
      <w:r w:rsidR="007C231E" w:rsidRPr="00A821DB">
        <w:t xml:space="preserve"> and</w:t>
      </w:r>
      <w:r w:rsidR="00437DA8" w:rsidRPr="00A821DB">
        <w:t xml:space="preserve"> be </w:t>
      </w:r>
      <w:r w:rsidR="00715865" w:rsidRPr="00A821DB">
        <w:t>dedicated then</w:t>
      </w:r>
      <w:r w:rsidR="007C231E" w:rsidRPr="00A821DB">
        <w:t xml:space="preserve">. </w:t>
      </w:r>
      <w:r w:rsidR="00425C8C" w:rsidRPr="00A821DB">
        <w:t xml:space="preserve">Cllr Prior asked about a plaque for the dedication and it was explained </w:t>
      </w:r>
      <w:r w:rsidR="00E80520" w:rsidRPr="00A821DB">
        <w:t xml:space="preserve">a small stone </w:t>
      </w:r>
      <w:r w:rsidR="007917ED" w:rsidRPr="00A821DB">
        <w:t>plinth</w:t>
      </w:r>
      <w:r w:rsidR="00E80520" w:rsidRPr="00A821DB">
        <w:t xml:space="preserve"> with a</w:t>
      </w:r>
      <w:r w:rsidR="00A821DB">
        <w:t>n</w:t>
      </w:r>
      <w:r w:rsidR="00E80520" w:rsidRPr="00A821DB">
        <w:t xml:space="preserve"> engraved plaque</w:t>
      </w:r>
      <w:r w:rsidR="003840D2">
        <w:t xml:space="preserve"> </w:t>
      </w:r>
      <w:r w:rsidR="003840D2" w:rsidRPr="00552A5F">
        <w:t>would be installed</w:t>
      </w:r>
      <w:r w:rsidR="00E80520" w:rsidRPr="00552A5F">
        <w:t xml:space="preserve">. </w:t>
      </w:r>
      <w:r w:rsidR="00E80520" w:rsidRPr="00A821DB">
        <w:t xml:space="preserve">Cllr Khan asked </w:t>
      </w:r>
      <w:r w:rsidR="007917ED" w:rsidRPr="00A821DB">
        <w:t xml:space="preserve">about funding for the tree and the </w:t>
      </w:r>
      <w:r w:rsidR="00055ABB" w:rsidRPr="00A821DB">
        <w:t xml:space="preserve">Project Support </w:t>
      </w:r>
      <w:r w:rsidR="003840D2">
        <w:t>O</w:t>
      </w:r>
      <w:r w:rsidR="00055ABB" w:rsidRPr="00A821DB">
        <w:t>fficer</w:t>
      </w:r>
      <w:r w:rsidR="007917ED" w:rsidRPr="00A821DB">
        <w:t xml:space="preserve"> </w:t>
      </w:r>
      <w:r w:rsidR="007E3FAA" w:rsidRPr="00A821DB">
        <w:t>explained that</w:t>
      </w:r>
      <w:r w:rsidR="00055ABB" w:rsidRPr="00A821DB">
        <w:t xml:space="preserve"> she had applied for a Jubilee Grant from UDC. </w:t>
      </w:r>
      <w:r w:rsidR="007E3FAA" w:rsidRPr="00A821DB">
        <w:t xml:space="preserve"> </w:t>
      </w:r>
    </w:p>
    <w:p w14:paraId="117479D0" w14:textId="36EBE029" w:rsidR="00DE39AF" w:rsidRPr="0080653A" w:rsidRDefault="0080653A" w:rsidP="0080653A">
      <w:pPr>
        <w:spacing w:after="0" w:line="240" w:lineRule="auto"/>
        <w:jc w:val="center"/>
      </w:pPr>
      <w:r w:rsidRPr="0080653A">
        <w:lastRenderedPageBreak/>
        <w:t>129</w:t>
      </w:r>
    </w:p>
    <w:p w14:paraId="3AFD2CBD" w14:textId="77777777" w:rsidR="0080653A" w:rsidRDefault="0080653A" w:rsidP="00DE39AF">
      <w:pPr>
        <w:spacing w:after="0" w:line="240" w:lineRule="auto"/>
        <w:jc w:val="both"/>
        <w:rPr>
          <w:b/>
          <w:bCs/>
        </w:rPr>
      </w:pPr>
    </w:p>
    <w:p w14:paraId="238A8B8E" w14:textId="71CD9035" w:rsidR="00044EE5" w:rsidRDefault="007A2694" w:rsidP="00DE39AF">
      <w:pPr>
        <w:spacing w:after="0" w:line="240" w:lineRule="auto"/>
        <w:jc w:val="both"/>
      </w:pPr>
      <w:r>
        <w:rPr>
          <w:b/>
          <w:bCs/>
        </w:rPr>
        <w:tab/>
      </w:r>
      <w:r w:rsidRPr="007A2694">
        <w:t>The remaining action points</w:t>
      </w:r>
      <w:r w:rsidRPr="00552A5F">
        <w:t xml:space="preserve"> </w:t>
      </w:r>
      <w:r w:rsidR="003840D2" w:rsidRPr="00552A5F">
        <w:t>had</w:t>
      </w:r>
      <w:r w:rsidRPr="00552A5F">
        <w:t xml:space="preserve"> </w:t>
      </w:r>
      <w:r w:rsidRPr="007A2694">
        <w:t xml:space="preserve">been completed. </w:t>
      </w:r>
    </w:p>
    <w:p w14:paraId="6A6FB5A0" w14:textId="77777777" w:rsidR="005A2CBB" w:rsidRPr="007A2694" w:rsidRDefault="005A2CBB" w:rsidP="00DE39AF">
      <w:pPr>
        <w:spacing w:after="0" w:line="240" w:lineRule="auto"/>
        <w:jc w:val="both"/>
      </w:pPr>
    </w:p>
    <w:p w14:paraId="3C71E832" w14:textId="53DD9670" w:rsidR="00DE39AF" w:rsidRPr="00264EB4" w:rsidRDefault="00DE39AF" w:rsidP="00DE39AF">
      <w:pPr>
        <w:spacing w:after="0" w:line="240" w:lineRule="auto"/>
        <w:jc w:val="both"/>
      </w:pPr>
      <w:r>
        <w:rPr>
          <w:b/>
          <w:bCs/>
        </w:rPr>
        <w:t>3</w:t>
      </w:r>
      <w:r w:rsidR="008A3DEA">
        <w:rPr>
          <w:b/>
          <w:bCs/>
        </w:rPr>
        <w:t>59</w:t>
      </w:r>
      <w:r>
        <w:rPr>
          <w:b/>
          <w:bCs/>
        </w:rPr>
        <w:tab/>
      </w:r>
      <w:r w:rsidRPr="00264EB4">
        <w:rPr>
          <w:b/>
          <w:bCs/>
        </w:rPr>
        <w:t>CHAIRMAN’S REPORT</w:t>
      </w:r>
      <w:r w:rsidRPr="00264EB4">
        <w:rPr>
          <w:b/>
          <w:bCs/>
        </w:rPr>
        <w:tab/>
      </w:r>
      <w:r w:rsidRPr="00264EB4">
        <w:rPr>
          <w:b/>
          <w:bCs/>
        </w:rPr>
        <w:tab/>
      </w:r>
      <w:r w:rsidRPr="00264EB4">
        <w:t xml:space="preserve">See attached </w:t>
      </w:r>
    </w:p>
    <w:p w14:paraId="78E59283" w14:textId="77777777" w:rsidR="00DE39AF" w:rsidRDefault="00DE39AF" w:rsidP="00DE39AF">
      <w:pPr>
        <w:pStyle w:val="PlainText"/>
        <w:ind w:left="720"/>
        <w:jc w:val="both"/>
      </w:pPr>
      <w:r>
        <w:t xml:space="preserve">Cllr Barnes read out his Chairman’s Report. </w:t>
      </w:r>
    </w:p>
    <w:p w14:paraId="1A32AF51" w14:textId="77777777" w:rsidR="00DE39AF" w:rsidRDefault="00DE39AF" w:rsidP="00DE39AF">
      <w:pPr>
        <w:spacing w:after="0" w:line="240" w:lineRule="auto"/>
        <w:jc w:val="both"/>
      </w:pPr>
      <w:r>
        <w:tab/>
      </w:r>
    </w:p>
    <w:p w14:paraId="0C3D865F" w14:textId="1E21FC8A" w:rsidR="00930765" w:rsidRDefault="00295943" w:rsidP="00930765">
      <w:pPr>
        <w:spacing w:after="0" w:line="240" w:lineRule="auto"/>
        <w:ind w:left="720"/>
        <w:jc w:val="both"/>
      </w:pPr>
      <w:r>
        <w:t xml:space="preserve">Cllr Guney </w:t>
      </w:r>
      <w:r w:rsidR="001A737B">
        <w:t>enquired about who was awarded</w:t>
      </w:r>
      <w:r w:rsidR="00A338C8">
        <w:t xml:space="preserve"> </w:t>
      </w:r>
      <w:r w:rsidR="009B49B1">
        <w:t xml:space="preserve">the grounds maintenance contracts agreed on at the last meeting. </w:t>
      </w:r>
      <w:r w:rsidR="0001019D">
        <w:t xml:space="preserve">Grass cutting 1 contract was awarded to MD </w:t>
      </w:r>
      <w:r w:rsidR="003840D2">
        <w:t>L</w:t>
      </w:r>
      <w:r w:rsidR="0001019D">
        <w:t xml:space="preserve">andscapes and Grass cutting 2 and </w:t>
      </w:r>
      <w:r w:rsidR="003840D2">
        <w:t>G</w:t>
      </w:r>
      <w:r w:rsidR="0001019D">
        <w:t xml:space="preserve">ardening </w:t>
      </w:r>
      <w:r w:rsidR="00273BB4" w:rsidRPr="00552A5F">
        <w:t xml:space="preserve">contract </w:t>
      </w:r>
      <w:r w:rsidR="0001019D" w:rsidRPr="00552A5F">
        <w:t xml:space="preserve">1 </w:t>
      </w:r>
      <w:r w:rsidR="003840D2" w:rsidRPr="00552A5F">
        <w:t>were</w:t>
      </w:r>
      <w:r w:rsidR="0001019D" w:rsidRPr="00552A5F">
        <w:t xml:space="preserve"> </w:t>
      </w:r>
      <w:r w:rsidR="00F24207">
        <w:t>awarded to GWB Horticulture. Cllr Bar</w:t>
      </w:r>
      <w:r w:rsidR="003840D2">
        <w:t>ne</w:t>
      </w:r>
      <w:r w:rsidR="00F24207">
        <w:t xml:space="preserve">s added that he had </w:t>
      </w:r>
      <w:r w:rsidR="00FC3F94">
        <w:t>sent out detailed evidence about the selection process</w:t>
      </w:r>
      <w:r w:rsidR="00930765">
        <w:t xml:space="preserve"> of the contractors.</w:t>
      </w:r>
    </w:p>
    <w:p w14:paraId="0361EB7D" w14:textId="72E716C0" w:rsidR="00930765" w:rsidRPr="00552A5F" w:rsidRDefault="00930765" w:rsidP="0074353B">
      <w:pPr>
        <w:spacing w:after="0" w:line="240" w:lineRule="auto"/>
        <w:ind w:left="720"/>
        <w:jc w:val="both"/>
      </w:pPr>
      <w:r>
        <w:t xml:space="preserve">Cllr </w:t>
      </w:r>
      <w:r w:rsidR="00696899">
        <w:t>Richards</w:t>
      </w:r>
      <w:r>
        <w:t xml:space="preserve"> enquired </w:t>
      </w:r>
      <w:r w:rsidR="007365B7">
        <w:t xml:space="preserve">if the storm damage to the Knight sign was covered by insurance. The Clerk </w:t>
      </w:r>
      <w:r w:rsidR="00637479" w:rsidRPr="00552A5F">
        <w:t>explain</w:t>
      </w:r>
      <w:r w:rsidR="003840D2" w:rsidRPr="00552A5F">
        <w:t>ed</w:t>
      </w:r>
      <w:r w:rsidR="007365B7" w:rsidRPr="00552A5F">
        <w:t xml:space="preserve"> that it might not be </w:t>
      </w:r>
      <w:r w:rsidR="0074353B" w:rsidRPr="00552A5F">
        <w:t>worth going through insurance due to the excess, but the office was still awaiting quotes on the repair.</w:t>
      </w:r>
    </w:p>
    <w:p w14:paraId="6A2B5827" w14:textId="0E998774" w:rsidR="00AD68C9" w:rsidRPr="008D71D5" w:rsidRDefault="00AD68C9" w:rsidP="0074353B">
      <w:pPr>
        <w:spacing w:after="0" w:line="240" w:lineRule="auto"/>
        <w:ind w:left="720"/>
        <w:jc w:val="both"/>
      </w:pPr>
      <w:r w:rsidRPr="00552A5F">
        <w:t>Cllr Caton added that she and the Clerk would raise the lack of progress on Elms Farm and Walpole Mea</w:t>
      </w:r>
      <w:r w:rsidR="00696899" w:rsidRPr="00552A5F">
        <w:t>d</w:t>
      </w:r>
      <w:r w:rsidRPr="00552A5F">
        <w:t>ows</w:t>
      </w:r>
      <w:r w:rsidR="00696899" w:rsidRPr="00552A5F">
        <w:t xml:space="preserve"> at their </w:t>
      </w:r>
      <w:r w:rsidR="003840D2" w:rsidRPr="00552A5F">
        <w:t xml:space="preserve">forthcoming </w:t>
      </w:r>
      <w:r w:rsidR="00696899" w:rsidRPr="008D71D5">
        <w:t>meeting with Peter Holt from UDC.</w:t>
      </w:r>
    </w:p>
    <w:p w14:paraId="55E76229" w14:textId="77777777" w:rsidR="00355764" w:rsidRPr="0028519F" w:rsidRDefault="00355764" w:rsidP="00DE39AF">
      <w:pPr>
        <w:spacing w:after="0" w:line="240" w:lineRule="auto"/>
        <w:jc w:val="both"/>
      </w:pPr>
    </w:p>
    <w:p w14:paraId="37469C8E" w14:textId="4249B312" w:rsidR="00DE39AF" w:rsidRDefault="00DE39AF" w:rsidP="00DE39AF">
      <w:pPr>
        <w:spacing w:after="0" w:line="240" w:lineRule="auto"/>
        <w:jc w:val="both"/>
        <w:rPr>
          <w:b/>
          <w:bCs/>
        </w:rPr>
      </w:pPr>
      <w:r>
        <w:rPr>
          <w:b/>
          <w:bCs/>
        </w:rPr>
        <w:t>3</w:t>
      </w:r>
      <w:r w:rsidR="008A3DEA">
        <w:rPr>
          <w:b/>
          <w:bCs/>
        </w:rPr>
        <w:t>60</w:t>
      </w:r>
      <w:r w:rsidRPr="00264EB4">
        <w:rPr>
          <w:b/>
          <w:bCs/>
        </w:rPr>
        <w:tab/>
      </w:r>
      <w:r>
        <w:rPr>
          <w:b/>
          <w:bCs/>
        </w:rPr>
        <w:t>GROUNDS MAINTENANCE</w:t>
      </w:r>
    </w:p>
    <w:p w14:paraId="4DB0CDCF" w14:textId="1E2ABF8F" w:rsidR="00DE39AF" w:rsidRDefault="003F25B0" w:rsidP="00F4770B">
      <w:pPr>
        <w:spacing w:after="0" w:line="240" w:lineRule="auto"/>
        <w:ind w:left="720"/>
        <w:jc w:val="both"/>
        <w:rPr>
          <w:b/>
          <w:bCs/>
        </w:rPr>
      </w:pPr>
      <w:r>
        <w:rPr>
          <w:b/>
          <w:bCs/>
        </w:rPr>
        <w:t xml:space="preserve">TO CONSIDER </w:t>
      </w:r>
      <w:r w:rsidR="00F5316D">
        <w:rPr>
          <w:b/>
          <w:bCs/>
        </w:rPr>
        <w:t xml:space="preserve">POSSIBLE METRICS TO EVALUATE GRASS CUTTING AND GARDENING </w:t>
      </w:r>
      <w:r w:rsidR="00F4770B">
        <w:rPr>
          <w:b/>
          <w:bCs/>
        </w:rPr>
        <w:t>CONTRACTOR PERFORMANCE</w:t>
      </w:r>
    </w:p>
    <w:p w14:paraId="2E4C723B" w14:textId="3ED5523F" w:rsidR="0077713F" w:rsidRPr="00552A5F" w:rsidRDefault="00273BB4" w:rsidP="0014776D">
      <w:pPr>
        <w:spacing w:after="0" w:line="240" w:lineRule="auto"/>
        <w:ind w:left="720"/>
        <w:jc w:val="both"/>
      </w:pPr>
      <w:r w:rsidRPr="00552A5F">
        <w:t xml:space="preserve">A draft </w:t>
      </w:r>
      <w:r w:rsidR="004D3F8E" w:rsidRPr="00552A5F">
        <w:t>me</w:t>
      </w:r>
      <w:r w:rsidR="00F215C0" w:rsidRPr="00552A5F">
        <w:t>tric</w:t>
      </w:r>
      <w:r w:rsidRPr="00552A5F">
        <w:t xml:space="preserve"> </w:t>
      </w:r>
      <w:r w:rsidR="00F215C0" w:rsidRPr="00552A5F">
        <w:t xml:space="preserve">was circulated </w:t>
      </w:r>
      <w:r w:rsidR="00FF1E22" w:rsidRPr="00552A5F">
        <w:t>prior to</w:t>
      </w:r>
      <w:r w:rsidR="00F215C0" w:rsidRPr="00552A5F">
        <w:t xml:space="preserve"> the meeting</w:t>
      </w:r>
      <w:r w:rsidRPr="00552A5F">
        <w:t xml:space="preserve"> </w:t>
      </w:r>
      <w:r w:rsidR="00F215C0" w:rsidRPr="00552A5F">
        <w:t xml:space="preserve">and </w:t>
      </w:r>
      <w:r w:rsidR="00FF1E22" w:rsidRPr="00552A5F">
        <w:t xml:space="preserve">the </w:t>
      </w:r>
      <w:r w:rsidR="0014776D" w:rsidRPr="00552A5F">
        <w:t xml:space="preserve">Committee members discussed </w:t>
      </w:r>
      <w:r w:rsidRPr="00552A5F">
        <w:t xml:space="preserve">possible </w:t>
      </w:r>
      <w:r w:rsidR="007B338A" w:rsidRPr="00552A5F">
        <w:t>amendments</w:t>
      </w:r>
      <w:r w:rsidR="00AD2A26" w:rsidRPr="00552A5F">
        <w:t xml:space="preserve">. </w:t>
      </w:r>
      <w:r w:rsidR="00E47A0F" w:rsidRPr="00552A5F">
        <w:t xml:space="preserve">When the </w:t>
      </w:r>
      <w:r w:rsidR="0014776D" w:rsidRPr="00552A5F">
        <w:t xml:space="preserve">agreed </w:t>
      </w:r>
      <w:r w:rsidR="00E47A0F" w:rsidRPr="00552A5F">
        <w:t>amendments have been added the metrics will be adopted by the office</w:t>
      </w:r>
      <w:r w:rsidR="00F90FA9" w:rsidRPr="00552A5F">
        <w:t xml:space="preserve">. </w:t>
      </w:r>
      <w:r w:rsidR="0077713F" w:rsidRPr="00552A5F">
        <w:t xml:space="preserve">The </w:t>
      </w:r>
      <w:r w:rsidR="00435D6B" w:rsidRPr="00552A5F">
        <w:t xml:space="preserve">metrics will be presented to the </w:t>
      </w:r>
      <w:r w:rsidR="00F90FA9" w:rsidRPr="00552A5F">
        <w:t>contractors,</w:t>
      </w:r>
      <w:r w:rsidR="00435D6B" w:rsidRPr="00552A5F">
        <w:t xml:space="preserve"> so they are aware that they are being evaluated</w:t>
      </w:r>
      <w:r w:rsidR="00C772A2" w:rsidRPr="00552A5F">
        <w:t>.</w:t>
      </w:r>
      <w:r w:rsidR="006C36E4" w:rsidRPr="00552A5F">
        <w:t xml:space="preserve"> </w:t>
      </w:r>
      <w:r w:rsidR="00C772A2" w:rsidRPr="00552A5F">
        <w:t xml:space="preserve">A </w:t>
      </w:r>
      <w:r w:rsidRPr="00552A5F">
        <w:t xml:space="preserve">formal </w:t>
      </w:r>
      <w:r w:rsidR="00C772A2" w:rsidRPr="00552A5F">
        <w:t>quarterly</w:t>
      </w:r>
      <w:r w:rsidR="006C36E4" w:rsidRPr="00552A5F">
        <w:t xml:space="preserve"> </w:t>
      </w:r>
      <w:r w:rsidR="00D31F07" w:rsidRPr="00552A5F">
        <w:t xml:space="preserve">evaluation </w:t>
      </w:r>
      <w:r w:rsidRPr="00552A5F">
        <w:t xml:space="preserve">against these metrics </w:t>
      </w:r>
      <w:r w:rsidR="00D31F07" w:rsidRPr="00552A5F">
        <w:t>will be undertaken by the Clerk and the Chairman of Open Spaces and presented to the committee.</w:t>
      </w:r>
      <w:r w:rsidR="006C36E4" w:rsidRPr="00552A5F">
        <w:t xml:space="preserve"> </w:t>
      </w:r>
    </w:p>
    <w:p w14:paraId="2DC2FBCF" w14:textId="77777777" w:rsidR="00370176" w:rsidRDefault="00370176" w:rsidP="00DE39AF">
      <w:pPr>
        <w:spacing w:after="0" w:line="240" w:lineRule="auto"/>
        <w:jc w:val="both"/>
      </w:pPr>
    </w:p>
    <w:p w14:paraId="12D46C6C" w14:textId="42BE48B1" w:rsidR="00DE39AF" w:rsidRPr="000C5F73" w:rsidRDefault="00DE39AF" w:rsidP="00DE39AF">
      <w:pPr>
        <w:spacing w:after="0" w:line="240" w:lineRule="auto"/>
        <w:jc w:val="both"/>
        <w:rPr>
          <w:b/>
          <w:bCs/>
        </w:rPr>
      </w:pPr>
      <w:r>
        <w:rPr>
          <w:b/>
          <w:bCs/>
        </w:rPr>
        <w:t>3</w:t>
      </w:r>
      <w:r w:rsidR="008A3DEA">
        <w:rPr>
          <w:b/>
          <w:bCs/>
        </w:rPr>
        <w:t>61</w:t>
      </w:r>
      <w:r>
        <w:rPr>
          <w:b/>
          <w:bCs/>
        </w:rPr>
        <w:tab/>
        <w:t xml:space="preserve">CEMETERY </w:t>
      </w:r>
    </w:p>
    <w:p w14:paraId="226DFB06" w14:textId="781A04D8" w:rsidR="00DE39AF" w:rsidRPr="00D26DB6" w:rsidRDefault="00DE39AF" w:rsidP="00D26DB6">
      <w:pPr>
        <w:spacing w:after="0" w:line="240" w:lineRule="auto"/>
        <w:jc w:val="both"/>
        <w:rPr>
          <w:b/>
          <w:bCs/>
        </w:rPr>
      </w:pPr>
      <w:r>
        <w:rPr>
          <w:b/>
          <w:bCs/>
        </w:rPr>
        <w:t>a</w:t>
      </w:r>
      <w:r>
        <w:rPr>
          <w:b/>
          <w:bCs/>
        </w:rPr>
        <w:tab/>
        <w:t>INTERMENTS AND MEMORIALS</w:t>
      </w:r>
    </w:p>
    <w:p w14:paraId="7043E92C" w14:textId="3D57D40A" w:rsidR="00DE39AF" w:rsidRPr="003840D2" w:rsidRDefault="00DE39AF" w:rsidP="00DE39AF">
      <w:pPr>
        <w:pStyle w:val="PlainText"/>
        <w:ind w:firstLine="720"/>
        <w:jc w:val="both"/>
      </w:pPr>
      <w:r w:rsidRPr="003840D2">
        <w:t xml:space="preserve">Memorial approved for </w:t>
      </w:r>
      <w:r w:rsidR="003840D2" w:rsidRPr="003840D2">
        <w:t>Joan Pigrum.</w:t>
      </w:r>
    </w:p>
    <w:p w14:paraId="561B5EF5" w14:textId="77777777" w:rsidR="00DE39AF" w:rsidRPr="000D439E" w:rsidRDefault="00DE39AF" w:rsidP="00DE39AF">
      <w:pPr>
        <w:pStyle w:val="PlainText"/>
        <w:jc w:val="both"/>
      </w:pPr>
      <w:r>
        <w:tab/>
      </w:r>
      <w:r>
        <w:tab/>
      </w:r>
    </w:p>
    <w:p w14:paraId="7316B5F1" w14:textId="7D41D691" w:rsidR="00DE39AF" w:rsidRDefault="00DE39AF" w:rsidP="00DE39AF">
      <w:pPr>
        <w:spacing w:after="0" w:line="240" w:lineRule="auto"/>
        <w:ind w:left="720" w:hanging="720"/>
        <w:jc w:val="both"/>
        <w:rPr>
          <w:b/>
          <w:bCs/>
        </w:rPr>
      </w:pPr>
      <w:r>
        <w:rPr>
          <w:b/>
          <w:bCs/>
        </w:rPr>
        <w:t>b</w:t>
      </w:r>
      <w:r>
        <w:rPr>
          <w:b/>
          <w:bCs/>
        </w:rPr>
        <w:tab/>
        <w:t xml:space="preserve">TO DISCUSS THE </w:t>
      </w:r>
      <w:r w:rsidR="00FF7310">
        <w:rPr>
          <w:b/>
          <w:bCs/>
        </w:rPr>
        <w:t>SECOND</w:t>
      </w:r>
      <w:r>
        <w:rPr>
          <w:b/>
          <w:bCs/>
        </w:rPr>
        <w:t xml:space="preserve"> DRAFT OF THE CEMETERY RULES AND REGULATIONS </w:t>
      </w:r>
    </w:p>
    <w:p w14:paraId="00C10A92" w14:textId="5C4F17B6" w:rsidR="00A43B3D" w:rsidRPr="00552A5F" w:rsidRDefault="00CB1BD2" w:rsidP="00EC655E">
      <w:pPr>
        <w:spacing w:after="0" w:line="240" w:lineRule="auto"/>
        <w:ind w:left="720"/>
        <w:jc w:val="both"/>
      </w:pPr>
      <w:r>
        <w:t xml:space="preserve">The second draft was circulated </w:t>
      </w:r>
      <w:r w:rsidR="0013258B">
        <w:t xml:space="preserve">prior to the meeting. </w:t>
      </w:r>
      <w:r w:rsidR="00F87045">
        <w:t>The committee members</w:t>
      </w:r>
      <w:r w:rsidR="0014776D">
        <w:t xml:space="preserve"> </w:t>
      </w:r>
      <w:r w:rsidR="00273BB4" w:rsidRPr="00552A5F">
        <w:t xml:space="preserve">acknowledged the many improvements and </w:t>
      </w:r>
      <w:r w:rsidR="0014776D" w:rsidRPr="00552A5F">
        <w:t xml:space="preserve">discussed </w:t>
      </w:r>
      <w:r w:rsidR="00273BB4" w:rsidRPr="00552A5F">
        <w:t xml:space="preserve">the points raised </w:t>
      </w:r>
      <w:r w:rsidR="00EC655E" w:rsidRPr="00552A5F">
        <w:t>including inscription</w:t>
      </w:r>
      <w:r w:rsidR="007967D3" w:rsidRPr="00552A5F">
        <w:t xml:space="preserve"> </w:t>
      </w:r>
      <w:r w:rsidR="003840D2" w:rsidRPr="00552A5F">
        <w:t>on</w:t>
      </w:r>
      <w:r w:rsidR="007967D3" w:rsidRPr="00552A5F">
        <w:t xml:space="preserve"> me</w:t>
      </w:r>
      <w:r w:rsidR="00950157" w:rsidRPr="00552A5F">
        <w:t>morials and gravestones</w:t>
      </w:r>
      <w:r w:rsidR="003840D2" w:rsidRPr="00552A5F">
        <w:t xml:space="preserve"> etc</w:t>
      </w:r>
      <w:r w:rsidR="00950157" w:rsidRPr="00552A5F">
        <w:t xml:space="preserve">. The </w:t>
      </w:r>
      <w:r w:rsidR="005D24D8" w:rsidRPr="00552A5F">
        <w:t xml:space="preserve">committee </w:t>
      </w:r>
      <w:r w:rsidR="007B3558" w:rsidRPr="00552A5F">
        <w:t xml:space="preserve">agreed to </w:t>
      </w:r>
      <w:r w:rsidR="00273BB4" w:rsidRPr="00552A5F">
        <w:t>delete</w:t>
      </w:r>
      <w:r w:rsidR="005D24D8" w:rsidRPr="00552A5F">
        <w:t xml:space="preserve"> items which the Clerk is </w:t>
      </w:r>
      <w:r w:rsidR="007B3558" w:rsidRPr="00552A5F">
        <w:t xml:space="preserve">not </w:t>
      </w:r>
      <w:r w:rsidR="005D24D8" w:rsidRPr="00552A5F">
        <w:t>able to enforce.</w:t>
      </w:r>
      <w:r w:rsidR="007B3558" w:rsidRPr="00552A5F">
        <w:t xml:space="preserve"> The </w:t>
      </w:r>
      <w:r w:rsidR="001A5894" w:rsidRPr="00552A5F">
        <w:t>C</w:t>
      </w:r>
      <w:r w:rsidR="007B3558" w:rsidRPr="00552A5F">
        <w:t xml:space="preserve">lerk will </w:t>
      </w:r>
      <w:r w:rsidR="003840D2" w:rsidRPr="00552A5F">
        <w:t xml:space="preserve">further </w:t>
      </w:r>
      <w:r w:rsidR="007B3558" w:rsidRPr="00552A5F">
        <w:t xml:space="preserve">amend </w:t>
      </w:r>
      <w:r w:rsidR="0028438E" w:rsidRPr="00552A5F">
        <w:t xml:space="preserve">the draft as discussed and recirculate before next meeting. </w:t>
      </w:r>
      <w:r w:rsidR="005D24D8" w:rsidRPr="00552A5F">
        <w:t xml:space="preserve"> </w:t>
      </w:r>
    </w:p>
    <w:p w14:paraId="4AB80D1C" w14:textId="77777777" w:rsidR="00D31F07" w:rsidRPr="00552A5F" w:rsidRDefault="00D31F07" w:rsidP="00DE39AF">
      <w:pPr>
        <w:spacing w:after="0" w:line="240" w:lineRule="auto"/>
        <w:jc w:val="both"/>
        <w:rPr>
          <w:b/>
          <w:bCs/>
        </w:rPr>
      </w:pPr>
    </w:p>
    <w:p w14:paraId="00F18B22" w14:textId="6B6AFC08" w:rsidR="00DE39AF" w:rsidRDefault="00DE39AF" w:rsidP="00DE39AF">
      <w:pPr>
        <w:spacing w:after="0" w:line="240" w:lineRule="auto"/>
        <w:jc w:val="both"/>
        <w:rPr>
          <w:b/>
          <w:bCs/>
        </w:rPr>
      </w:pPr>
      <w:r>
        <w:rPr>
          <w:b/>
          <w:bCs/>
        </w:rPr>
        <w:t>3</w:t>
      </w:r>
      <w:r w:rsidR="008A3DEA">
        <w:rPr>
          <w:b/>
          <w:bCs/>
        </w:rPr>
        <w:t>62</w:t>
      </w:r>
      <w:r>
        <w:rPr>
          <w:b/>
          <w:bCs/>
        </w:rPr>
        <w:tab/>
        <w:t>PLAYGROUNDS</w:t>
      </w:r>
    </w:p>
    <w:p w14:paraId="5CA105E2" w14:textId="2D84D760" w:rsidR="00265CC8" w:rsidRDefault="00265CC8" w:rsidP="00265CC8">
      <w:pPr>
        <w:spacing w:after="0" w:line="240" w:lineRule="auto"/>
        <w:jc w:val="both"/>
        <w:rPr>
          <w:b/>
          <w:bCs/>
        </w:rPr>
      </w:pPr>
      <w:r w:rsidRPr="11106CF8">
        <w:rPr>
          <w:b/>
          <w:bCs/>
        </w:rPr>
        <w:t>a</w:t>
      </w:r>
      <w:r>
        <w:tab/>
      </w:r>
      <w:r w:rsidR="00AE2070" w:rsidRPr="11106CF8">
        <w:rPr>
          <w:b/>
          <w:bCs/>
        </w:rPr>
        <w:t xml:space="preserve">TO DISCUSS INSTALLING A PATH TO THE DISABLED EQUIPMENT ON MOUNTFITHCET </w:t>
      </w:r>
      <w:r>
        <w:tab/>
      </w:r>
      <w:r>
        <w:tab/>
      </w:r>
      <w:r w:rsidR="00AE2070" w:rsidRPr="11106CF8">
        <w:rPr>
          <w:b/>
          <w:bCs/>
        </w:rPr>
        <w:t>GREEN</w:t>
      </w:r>
    </w:p>
    <w:p w14:paraId="3FF44863" w14:textId="65D2FD59" w:rsidR="00AE2070" w:rsidRPr="00552A5F" w:rsidRDefault="005C7F3F" w:rsidP="00E17DA9">
      <w:pPr>
        <w:spacing w:after="0" w:line="240" w:lineRule="auto"/>
        <w:ind w:left="720"/>
        <w:jc w:val="both"/>
      </w:pPr>
      <w:r w:rsidRPr="00552A5F">
        <w:t>Cllr Barnes explained th</w:t>
      </w:r>
      <w:r w:rsidR="00E17DA9" w:rsidRPr="00552A5F">
        <w:t>at</w:t>
      </w:r>
      <w:r w:rsidRPr="00552A5F">
        <w:t xml:space="preserve"> a path to</w:t>
      </w:r>
      <w:r w:rsidR="00E17DA9" w:rsidRPr="00552A5F">
        <w:t xml:space="preserve"> </w:t>
      </w:r>
      <w:r w:rsidRPr="00552A5F">
        <w:t xml:space="preserve">the new </w:t>
      </w:r>
      <w:r w:rsidR="00E17DA9" w:rsidRPr="00552A5F">
        <w:t xml:space="preserve">disabled swing and picnic bench would </w:t>
      </w:r>
      <w:r w:rsidR="00273BB4" w:rsidRPr="00552A5F">
        <w:t xml:space="preserve">allow great accessibility </w:t>
      </w:r>
      <w:r w:rsidR="00E17DA9" w:rsidRPr="00552A5F">
        <w:t>by wheelchair all year round</w:t>
      </w:r>
      <w:r w:rsidR="00273BB4" w:rsidRPr="00552A5F">
        <w:t xml:space="preserve"> as the ground can be soft during wet months.</w:t>
      </w:r>
      <w:r w:rsidR="00DE1F83" w:rsidRPr="00552A5F">
        <w:t xml:space="preserve">. Cllr Barnes </w:t>
      </w:r>
      <w:r w:rsidR="00DB5CA3" w:rsidRPr="00552A5F">
        <w:t>said that he had been made aware from the Cler</w:t>
      </w:r>
      <w:r w:rsidR="009D1B57" w:rsidRPr="00552A5F">
        <w:t>k and</w:t>
      </w:r>
      <w:r w:rsidR="00DB5CA3" w:rsidRPr="00552A5F">
        <w:t xml:space="preserve"> the Chairman of Fina</w:t>
      </w:r>
      <w:r w:rsidR="009D1B57" w:rsidRPr="00552A5F">
        <w:t>nce, that there were no additional funds</w:t>
      </w:r>
      <w:r w:rsidR="00273BB4" w:rsidRPr="00552A5F">
        <w:t xml:space="preserve"> available</w:t>
      </w:r>
      <w:r w:rsidR="009D1B57" w:rsidRPr="00552A5F">
        <w:t>, if not raised by grants</w:t>
      </w:r>
      <w:r w:rsidR="00273BB4" w:rsidRPr="00552A5F">
        <w:t xml:space="preserve"> and i</w:t>
      </w:r>
      <w:r w:rsidR="001E7893" w:rsidRPr="00552A5F">
        <w:t xml:space="preserve">t was </w:t>
      </w:r>
      <w:r w:rsidR="001F49DF" w:rsidRPr="00552A5F">
        <w:t>agreed to try</w:t>
      </w:r>
      <w:r w:rsidR="001E7893" w:rsidRPr="00552A5F">
        <w:t xml:space="preserve"> to find additional funds from other sources</w:t>
      </w:r>
      <w:r w:rsidR="001F49DF" w:rsidRPr="00552A5F">
        <w:t xml:space="preserve">.  Cllr Guney suggested that there might be a possibility of </w:t>
      </w:r>
      <w:r w:rsidR="000F587D" w:rsidRPr="00552A5F">
        <w:t>mental health grants and Cllr Caton will reinvestigate disability grants</w:t>
      </w:r>
      <w:r w:rsidR="00F74F6B" w:rsidRPr="00552A5F">
        <w:t>.</w:t>
      </w:r>
      <w:r w:rsidR="00C01392" w:rsidRPr="00552A5F">
        <w:t xml:space="preserve"> It was also explained that the path</w:t>
      </w:r>
      <w:r w:rsidR="00273BB4" w:rsidRPr="00552A5F">
        <w:t>(</w:t>
      </w:r>
      <w:r w:rsidR="00C01392" w:rsidRPr="00552A5F">
        <w:t>s</w:t>
      </w:r>
      <w:r w:rsidR="00273BB4" w:rsidRPr="00552A5F">
        <w:t>)</w:t>
      </w:r>
      <w:r w:rsidR="00C01392" w:rsidRPr="00552A5F">
        <w:t xml:space="preserve"> will </w:t>
      </w:r>
      <w:r w:rsidR="001F49DF" w:rsidRPr="00552A5F">
        <w:t>be included</w:t>
      </w:r>
      <w:r w:rsidR="00C01392" w:rsidRPr="00552A5F">
        <w:t xml:space="preserve"> in </w:t>
      </w:r>
      <w:r w:rsidR="0025377E" w:rsidRPr="00552A5F">
        <w:t xml:space="preserve">the funding </w:t>
      </w:r>
      <w:r w:rsidR="00C01392" w:rsidRPr="00552A5F">
        <w:t xml:space="preserve">application </w:t>
      </w:r>
      <w:r w:rsidR="0025377E" w:rsidRPr="00552A5F">
        <w:t>for the potential phase 2, which includes more disabled equipment.</w:t>
      </w:r>
      <w:r w:rsidR="00F74F6B" w:rsidRPr="00552A5F">
        <w:t xml:space="preserve"> It was </w:t>
      </w:r>
      <w:r w:rsidR="001F49DF" w:rsidRPr="00552A5F">
        <w:t>agreed</w:t>
      </w:r>
      <w:r w:rsidR="00F74F6B" w:rsidRPr="00552A5F">
        <w:t xml:space="preserve"> that it was important to </w:t>
      </w:r>
      <w:r w:rsidR="00DF4DA5" w:rsidRPr="00552A5F">
        <w:t xml:space="preserve">highlight </w:t>
      </w:r>
      <w:r w:rsidR="00273BB4" w:rsidRPr="00552A5F">
        <w:t xml:space="preserve">to the public </w:t>
      </w:r>
      <w:r w:rsidR="00DF4DA5" w:rsidRPr="00552A5F">
        <w:t>th</w:t>
      </w:r>
      <w:r w:rsidR="0025377E" w:rsidRPr="00552A5F">
        <w:t>e</w:t>
      </w:r>
      <w:r w:rsidR="00DF4DA5" w:rsidRPr="00552A5F">
        <w:t xml:space="preserve"> plan</w:t>
      </w:r>
      <w:r w:rsidR="0025377E" w:rsidRPr="00552A5F">
        <w:t xml:space="preserve"> to install the </w:t>
      </w:r>
      <w:r w:rsidR="00273BB4" w:rsidRPr="00552A5F">
        <w:t xml:space="preserve">access </w:t>
      </w:r>
      <w:r w:rsidR="0025377E" w:rsidRPr="00552A5F">
        <w:t>path</w:t>
      </w:r>
      <w:r w:rsidR="000F587D" w:rsidRPr="00552A5F">
        <w:t xml:space="preserve"> so </w:t>
      </w:r>
      <w:r w:rsidR="00273BB4" w:rsidRPr="00552A5F">
        <w:t xml:space="preserve">that </w:t>
      </w:r>
      <w:r w:rsidR="001F49DF" w:rsidRPr="00552A5F">
        <w:t>a</w:t>
      </w:r>
      <w:r w:rsidR="000F587D" w:rsidRPr="00552A5F">
        <w:t>ffected</w:t>
      </w:r>
      <w:r w:rsidR="00C01392" w:rsidRPr="00552A5F">
        <w:t xml:space="preserve"> residents </w:t>
      </w:r>
      <w:r w:rsidR="001F49DF" w:rsidRPr="00552A5F">
        <w:t>understand</w:t>
      </w:r>
      <w:r w:rsidR="00C01392" w:rsidRPr="00552A5F">
        <w:t xml:space="preserve"> that </w:t>
      </w:r>
      <w:r w:rsidR="0025377E" w:rsidRPr="00552A5F">
        <w:t>it</w:t>
      </w:r>
      <w:r w:rsidR="00C01392" w:rsidRPr="00552A5F">
        <w:t xml:space="preserve"> will </w:t>
      </w:r>
      <w:r w:rsidR="00273BB4" w:rsidRPr="00552A5F">
        <w:t>be provided</w:t>
      </w:r>
      <w:r w:rsidR="00C01392" w:rsidRPr="00552A5F">
        <w:t xml:space="preserve"> as soon as </w:t>
      </w:r>
      <w:r w:rsidR="001F49DF" w:rsidRPr="00552A5F">
        <w:t>funds permit</w:t>
      </w:r>
      <w:r w:rsidR="00C01392" w:rsidRPr="00552A5F">
        <w:t xml:space="preserve">. </w:t>
      </w:r>
      <w:r w:rsidR="000F587D" w:rsidRPr="00552A5F">
        <w:t xml:space="preserve"> </w:t>
      </w:r>
    </w:p>
    <w:p w14:paraId="2F0B6A23" w14:textId="77777777" w:rsidR="00AE2070" w:rsidRDefault="00AE2070" w:rsidP="00265CC8">
      <w:pPr>
        <w:spacing w:after="0" w:line="240" w:lineRule="auto"/>
        <w:jc w:val="both"/>
        <w:rPr>
          <w:b/>
          <w:bCs/>
        </w:rPr>
      </w:pPr>
    </w:p>
    <w:p w14:paraId="5F5F28CA" w14:textId="2F99641C" w:rsidR="00DE39AF" w:rsidRDefault="00AE2070" w:rsidP="00265CC8">
      <w:pPr>
        <w:spacing w:after="0" w:line="240" w:lineRule="auto"/>
        <w:jc w:val="both"/>
      </w:pPr>
      <w:r>
        <w:rPr>
          <w:b/>
          <w:bCs/>
        </w:rPr>
        <w:t>b</w:t>
      </w:r>
      <w:r>
        <w:rPr>
          <w:b/>
          <w:bCs/>
        </w:rPr>
        <w:tab/>
      </w:r>
      <w:r w:rsidR="00DE39AF">
        <w:rPr>
          <w:b/>
          <w:bCs/>
        </w:rPr>
        <w:t xml:space="preserve">TO RECEIVE UPDATE ON PLAYGROUND INSPECTIONS AND MAINTENANCE </w:t>
      </w:r>
      <w:r w:rsidR="00DE39AF">
        <w:t xml:space="preserve"> </w:t>
      </w:r>
    </w:p>
    <w:p w14:paraId="356A101E" w14:textId="6A960A55" w:rsidR="0080653A" w:rsidRDefault="0080653A" w:rsidP="1455E993">
      <w:pPr>
        <w:spacing w:after="0" w:line="240" w:lineRule="auto"/>
        <w:ind w:left="720"/>
        <w:jc w:val="both"/>
      </w:pPr>
      <w:r>
        <w:tab/>
      </w:r>
      <w:r>
        <w:tab/>
      </w:r>
      <w:r>
        <w:tab/>
      </w:r>
      <w:r>
        <w:tab/>
      </w:r>
      <w:r>
        <w:tab/>
      </w:r>
      <w:r>
        <w:tab/>
      </w:r>
      <w:r w:rsidR="000D0395">
        <w:t>The basket swing on the Rec</w:t>
      </w:r>
      <w:r w:rsidR="00273BB4">
        <w:t>reation Ground</w:t>
      </w:r>
      <w:r w:rsidR="000D0395">
        <w:t xml:space="preserve"> was recently vandalised</w:t>
      </w:r>
      <w:r w:rsidR="00634442">
        <w:t xml:space="preserve"> </w:t>
      </w:r>
      <w:r w:rsidR="00273BB4">
        <w:t xml:space="preserve">and </w:t>
      </w:r>
      <w:r w:rsidR="009147DF">
        <w:t xml:space="preserve">a </w:t>
      </w:r>
      <w:r w:rsidR="001F49DF">
        <w:t xml:space="preserve">quote for a </w:t>
      </w:r>
      <w:r w:rsidR="009147DF">
        <w:t xml:space="preserve">new replacement basket has been ordered. </w:t>
      </w:r>
      <w:r w:rsidR="00526761">
        <w:t xml:space="preserve">There has been nothing else to report on the weekly </w:t>
      </w:r>
    </w:p>
    <w:p w14:paraId="59194091" w14:textId="3BF75F2E" w:rsidR="0080653A" w:rsidRDefault="0080653A" w:rsidP="1455E993">
      <w:pPr>
        <w:spacing w:after="0" w:line="240" w:lineRule="auto"/>
        <w:ind w:left="720"/>
        <w:jc w:val="center"/>
      </w:pPr>
      <w:r>
        <w:lastRenderedPageBreak/>
        <w:t>130</w:t>
      </w:r>
    </w:p>
    <w:p w14:paraId="22456DD6" w14:textId="20220218" w:rsidR="0080653A" w:rsidRDefault="0080653A" w:rsidP="1455E993">
      <w:pPr>
        <w:spacing w:after="0" w:line="240" w:lineRule="auto"/>
        <w:ind w:left="720"/>
        <w:jc w:val="both"/>
      </w:pPr>
    </w:p>
    <w:p w14:paraId="4BCA470F" w14:textId="63BB2E80" w:rsidR="0080653A" w:rsidRDefault="00526761" w:rsidP="1455E993">
      <w:pPr>
        <w:spacing w:after="0" w:line="240" w:lineRule="auto"/>
        <w:ind w:left="720"/>
        <w:jc w:val="both"/>
      </w:pPr>
      <w:r>
        <w:t xml:space="preserve">inspections. The Committee would like to send thanks to Lucy and Levi for keeping the playgrounds safe and clean.  </w:t>
      </w:r>
    </w:p>
    <w:p w14:paraId="419FF182" w14:textId="77777777" w:rsidR="0080653A" w:rsidRDefault="0080653A" w:rsidP="00DE39AF">
      <w:pPr>
        <w:spacing w:after="0" w:line="240" w:lineRule="auto"/>
        <w:jc w:val="both"/>
      </w:pPr>
    </w:p>
    <w:p w14:paraId="711B5CB3" w14:textId="604D98B6" w:rsidR="00DE39AF" w:rsidRDefault="00DE39AF" w:rsidP="00DE39AF">
      <w:pPr>
        <w:spacing w:after="0" w:line="240" w:lineRule="auto"/>
        <w:ind w:left="720" w:hanging="720"/>
        <w:jc w:val="both"/>
        <w:rPr>
          <w:b/>
          <w:bCs/>
        </w:rPr>
      </w:pPr>
      <w:r>
        <w:rPr>
          <w:b/>
          <w:bCs/>
        </w:rPr>
        <w:t>3</w:t>
      </w:r>
      <w:r w:rsidR="008A3DEA">
        <w:rPr>
          <w:b/>
          <w:bCs/>
        </w:rPr>
        <w:t>63</w:t>
      </w:r>
      <w:r>
        <w:rPr>
          <w:b/>
          <w:bCs/>
        </w:rPr>
        <w:tab/>
      </w:r>
      <w:r w:rsidR="003D2153">
        <w:rPr>
          <w:b/>
          <w:bCs/>
        </w:rPr>
        <w:t>TREES</w:t>
      </w:r>
    </w:p>
    <w:p w14:paraId="05160554" w14:textId="0BA9D174" w:rsidR="00DE39AF" w:rsidRDefault="00C1418B" w:rsidP="11106CF8">
      <w:pPr>
        <w:spacing w:after="0" w:line="240" w:lineRule="auto"/>
        <w:ind w:left="720"/>
        <w:jc w:val="both"/>
      </w:pPr>
      <w:r>
        <w:rPr>
          <w:b/>
          <w:bCs/>
        </w:rPr>
        <w:t xml:space="preserve">TO RECEIVE AN UPDATE ON THE </w:t>
      </w:r>
      <w:r w:rsidR="00794E2A">
        <w:rPr>
          <w:b/>
          <w:bCs/>
        </w:rPr>
        <w:t xml:space="preserve">FURTHER WORK </w:t>
      </w:r>
      <w:r w:rsidR="005F10A5">
        <w:rPr>
          <w:b/>
          <w:bCs/>
        </w:rPr>
        <w:t>AT NEWMAN’S PLANTATION</w:t>
      </w:r>
      <w:r w:rsidR="00DE39AF">
        <w:t xml:space="preserve"> </w:t>
      </w:r>
    </w:p>
    <w:p w14:paraId="38D71885" w14:textId="4B28F702" w:rsidR="00DE39AF" w:rsidRPr="00552A5F" w:rsidRDefault="005D7E99" w:rsidP="003D5675">
      <w:pPr>
        <w:spacing w:after="0" w:line="240" w:lineRule="auto"/>
        <w:ind w:left="720"/>
        <w:jc w:val="both"/>
      </w:pPr>
      <w:r>
        <w:t xml:space="preserve">Remedial work </w:t>
      </w:r>
      <w:r w:rsidR="00273BB4">
        <w:t>at</w:t>
      </w:r>
      <w:r>
        <w:t xml:space="preserve"> the </w:t>
      </w:r>
      <w:r w:rsidR="00273BB4">
        <w:t xml:space="preserve">Newman’s </w:t>
      </w:r>
      <w:r>
        <w:t>Plantation is planned for Saturday 12</w:t>
      </w:r>
      <w:r w:rsidRPr="1455E993">
        <w:rPr>
          <w:vertAlign w:val="superscript"/>
        </w:rPr>
        <w:t>th</w:t>
      </w:r>
      <w:r w:rsidR="00D660BB" w:rsidRPr="1455E993">
        <w:rPr>
          <w:vertAlign w:val="superscript"/>
        </w:rPr>
        <w:t xml:space="preserve"> </w:t>
      </w:r>
      <w:r w:rsidR="00D660BB">
        <w:t>March.</w:t>
      </w:r>
      <w:r w:rsidR="004950F4">
        <w:t xml:space="preserve"> The work</w:t>
      </w:r>
      <w:r w:rsidR="009D2640">
        <w:t xml:space="preserve"> will </w:t>
      </w:r>
      <w:r w:rsidR="00273BB4">
        <w:t xml:space="preserve">include the </w:t>
      </w:r>
      <w:r w:rsidR="009D2640">
        <w:t>spread</w:t>
      </w:r>
      <w:r w:rsidR="00273BB4">
        <w:t>ing</w:t>
      </w:r>
      <w:r w:rsidR="009D2640">
        <w:t xml:space="preserve"> </w:t>
      </w:r>
      <w:r w:rsidR="00273BB4">
        <w:t xml:space="preserve">of </w:t>
      </w:r>
      <w:r w:rsidR="009D2640">
        <w:t xml:space="preserve">mulch and </w:t>
      </w:r>
      <w:r w:rsidR="00273BB4">
        <w:t xml:space="preserve">protecting </w:t>
      </w:r>
      <w:r w:rsidR="00905157">
        <w:t xml:space="preserve">the saplings </w:t>
      </w:r>
      <w:r w:rsidR="00273BB4">
        <w:t xml:space="preserve">trees </w:t>
      </w:r>
      <w:r w:rsidR="0080653A">
        <w:t xml:space="preserve">with new </w:t>
      </w:r>
      <w:r w:rsidR="00273BB4">
        <w:t xml:space="preserve">metal </w:t>
      </w:r>
      <w:r w:rsidR="0080653A">
        <w:t>guards</w:t>
      </w:r>
      <w:r w:rsidR="00273BB4">
        <w:t xml:space="preserve"> </w:t>
      </w:r>
      <w:r w:rsidR="0080653A">
        <w:t xml:space="preserve">after </w:t>
      </w:r>
      <w:r w:rsidR="00273BB4">
        <w:t xml:space="preserve">the </w:t>
      </w:r>
      <w:r w:rsidR="0080653A">
        <w:t>damage caused by people and the recent storms.</w:t>
      </w:r>
      <w:r>
        <w:t xml:space="preserve"> </w:t>
      </w:r>
      <w:r w:rsidR="009E159E">
        <w:t>The office and Cllr Barnes have reached out to former volunteers and residents</w:t>
      </w:r>
      <w:r w:rsidR="0052071C">
        <w:t>,</w:t>
      </w:r>
      <w:r w:rsidR="009E159E">
        <w:t xml:space="preserve"> but so far</w:t>
      </w:r>
      <w:r w:rsidR="00273BB4">
        <w:t>, have</w:t>
      </w:r>
      <w:r w:rsidR="009E159E">
        <w:t xml:space="preserve"> not been able to find any volunteers to </w:t>
      </w:r>
      <w:r w:rsidR="004950F4">
        <w:t>help</w:t>
      </w:r>
      <w:r w:rsidR="009E159E">
        <w:t xml:space="preserve">. </w:t>
      </w:r>
      <w:r w:rsidR="003D5675">
        <w:t>Cllr Barnes ask</w:t>
      </w:r>
      <w:r w:rsidR="0052071C">
        <w:t>ed</w:t>
      </w:r>
      <w:r w:rsidR="003D5675">
        <w:t xml:space="preserve"> the Committee members to come </w:t>
      </w:r>
      <w:r w:rsidR="00273BB4">
        <w:t xml:space="preserve">forward </w:t>
      </w:r>
      <w:r w:rsidR="003D5675">
        <w:t xml:space="preserve">if they </w:t>
      </w:r>
      <w:r w:rsidR="00273BB4">
        <w:t>were</w:t>
      </w:r>
      <w:r w:rsidR="003D5675">
        <w:t xml:space="preserve"> available. </w:t>
      </w:r>
      <w:r w:rsidR="00045AE3">
        <w:t xml:space="preserve">As some of the damage was caused by pupils from </w:t>
      </w:r>
      <w:r w:rsidR="0052071C">
        <w:t>Forest Hall S</w:t>
      </w:r>
      <w:r w:rsidR="00045AE3">
        <w:t xml:space="preserve">chool it </w:t>
      </w:r>
      <w:r w:rsidR="0052071C">
        <w:t>was</w:t>
      </w:r>
      <w:r w:rsidR="00045AE3">
        <w:t xml:space="preserve"> suggested that the office </w:t>
      </w:r>
      <w:r w:rsidR="0052071C">
        <w:t>contact</w:t>
      </w:r>
      <w:r w:rsidR="00045AE3">
        <w:t xml:space="preserve"> the school and </w:t>
      </w:r>
      <w:r w:rsidR="0052071C">
        <w:t xml:space="preserve">invite </w:t>
      </w:r>
      <w:r w:rsidR="00045AE3">
        <w:t xml:space="preserve">the students </w:t>
      </w:r>
      <w:r w:rsidR="004950F4">
        <w:t xml:space="preserve">to assist. </w:t>
      </w:r>
    </w:p>
    <w:p w14:paraId="6F5165AD" w14:textId="20B6834E" w:rsidR="003D5675" w:rsidRDefault="003D5675" w:rsidP="003D5675">
      <w:pPr>
        <w:spacing w:after="0" w:line="240" w:lineRule="auto"/>
        <w:ind w:left="720"/>
        <w:jc w:val="both"/>
      </w:pPr>
    </w:p>
    <w:p w14:paraId="64E6F184" w14:textId="7F849E32" w:rsidR="003D5675" w:rsidRPr="005D7E99" w:rsidRDefault="0052071C" w:rsidP="0052071C">
      <w:pPr>
        <w:spacing w:after="0" w:line="240" w:lineRule="auto"/>
        <w:ind w:left="720"/>
        <w:jc w:val="both"/>
      </w:pPr>
      <w:r>
        <w:t>[</w:t>
      </w:r>
      <w:r w:rsidR="003D5675">
        <w:t>Post meeting not</w:t>
      </w:r>
      <w:r w:rsidR="00E22670">
        <w:t>e</w:t>
      </w:r>
      <w:r w:rsidR="003D5675">
        <w:t>:</w:t>
      </w:r>
      <w:r>
        <w:t xml:space="preserve">  </w:t>
      </w:r>
      <w:r w:rsidR="00D660BB">
        <w:t>Cllr B</w:t>
      </w:r>
      <w:r w:rsidR="00B93184">
        <w:t>arnes</w:t>
      </w:r>
      <w:r w:rsidR="00285D8D">
        <w:t xml:space="preserve"> did some of the work by himself on the 12</w:t>
      </w:r>
      <w:r w:rsidR="00285D8D" w:rsidRPr="00285D8D">
        <w:rPr>
          <w:vertAlign w:val="superscript"/>
        </w:rPr>
        <w:t>th</w:t>
      </w:r>
      <w:r w:rsidR="00285D8D">
        <w:t xml:space="preserve"> but </w:t>
      </w:r>
      <w:r w:rsidR="00B93184">
        <w:t>decided to reschedule for a new</w:t>
      </w:r>
      <w:r w:rsidR="00285D8D">
        <w:t xml:space="preserve"> date to do t</w:t>
      </w:r>
      <w:r w:rsidR="00E22670">
        <w:t>he remaining work</w:t>
      </w:r>
      <w:r w:rsidR="00285D8D">
        <w:t>. Date to follow.</w:t>
      </w:r>
      <w:r>
        <w:t>]</w:t>
      </w:r>
      <w:r w:rsidR="00285D8D">
        <w:t xml:space="preserve"> </w:t>
      </w:r>
    </w:p>
    <w:p w14:paraId="4F909539" w14:textId="77777777" w:rsidR="005D7E99" w:rsidRDefault="005D7E99" w:rsidP="00DE39AF">
      <w:pPr>
        <w:spacing w:after="0" w:line="240" w:lineRule="auto"/>
        <w:jc w:val="both"/>
        <w:rPr>
          <w:b/>
          <w:bCs/>
        </w:rPr>
      </w:pPr>
    </w:p>
    <w:p w14:paraId="2ED47837" w14:textId="133D4EEB" w:rsidR="00DE39AF" w:rsidRDefault="00DE39AF" w:rsidP="00DE39AF">
      <w:pPr>
        <w:spacing w:after="0" w:line="240" w:lineRule="auto"/>
        <w:ind w:left="720" w:hanging="720"/>
        <w:jc w:val="both"/>
        <w:rPr>
          <w:b/>
          <w:bCs/>
        </w:rPr>
      </w:pPr>
      <w:r>
        <w:rPr>
          <w:b/>
          <w:bCs/>
        </w:rPr>
        <w:t>3</w:t>
      </w:r>
      <w:r w:rsidR="008A3DEA">
        <w:rPr>
          <w:b/>
          <w:bCs/>
        </w:rPr>
        <w:t>64</w:t>
      </w:r>
      <w:r>
        <w:rPr>
          <w:b/>
          <w:bCs/>
        </w:rPr>
        <w:tab/>
        <w:t>TO RECIVE AN UPDATE ON FOOTPATHS</w:t>
      </w:r>
    </w:p>
    <w:p w14:paraId="67D1C6E3" w14:textId="62FAEFFA" w:rsidR="00DE39AF" w:rsidRPr="0052071C" w:rsidRDefault="0052071C" w:rsidP="11106CF8">
      <w:pPr>
        <w:spacing w:after="0" w:line="240" w:lineRule="auto"/>
        <w:ind w:left="720"/>
        <w:jc w:val="both"/>
        <w:rPr>
          <w:color w:val="FF0000"/>
        </w:rPr>
      </w:pPr>
      <w:r w:rsidRPr="00552A5F">
        <w:t>D</w:t>
      </w:r>
      <w:r w:rsidR="00EF06D8" w:rsidRPr="00552A5F">
        <w:t>ue to bad weather conditions</w:t>
      </w:r>
      <w:r w:rsidRPr="00552A5F">
        <w:t xml:space="preserve">, Mr Stiles had been unable to walk many of the </w:t>
      </w:r>
      <w:r w:rsidR="00A7573D" w:rsidRPr="00552A5F">
        <w:t xml:space="preserve">local footpaths </w:t>
      </w:r>
      <w:r w:rsidRPr="00552A5F">
        <w:t xml:space="preserve">paths </w:t>
      </w:r>
      <w:r w:rsidR="00A7573D" w:rsidRPr="00552A5F">
        <w:t xml:space="preserve">and </w:t>
      </w:r>
      <w:r w:rsidRPr="00552A5F">
        <w:t xml:space="preserve">so had </w:t>
      </w:r>
      <w:r w:rsidR="00A7573D" w:rsidRPr="00552A5F">
        <w:t xml:space="preserve">not </w:t>
      </w:r>
      <w:r w:rsidRPr="00552A5F">
        <w:t>produced a report this time.</w:t>
      </w:r>
    </w:p>
    <w:p w14:paraId="7C313878" w14:textId="2DC8A096" w:rsidR="008377E1" w:rsidRDefault="008377E1" w:rsidP="005F10A5">
      <w:pPr>
        <w:spacing w:after="0" w:line="240" w:lineRule="auto"/>
        <w:ind w:left="720" w:hanging="720"/>
        <w:jc w:val="both"/>
      </w:pPr>
      <w:r>
        <w:tab/>
      </w:r>
    </w:p>
    <w:p w14:paraId="1C5D36E3" w14:textId="3F30C8AB" w:rsidR="00245F84" w:rsidRPr="00552A5F" w:rsidRDefault="008377E1" w:rsidP="11106CF8">
      <w:pPr>
        <w:spacing w:after="0" w:line="240" w:lineRule="auto"/>
        <w:ind w:left="720"/>
        <w:jc w:val="both"/>
      </w:pPr>
      <w:r>
        <w:t xml:space="preserve">It was asked if the car had been removed from the </w:t>
      </w:r>
      <w:r w:rsidR="00E15EA4">
        <w:t>footpath</w:t>
      </w:r>
      <w:r>
        <w:t xml:space="preserve"> on </w:t>
      </w:r>
      <w:r w:rsidR="00E15EA4">
        <w:t>S</w:t>
      </w:r>
      <w:r>
        <w:t xml:space="preserve">toney </w:t>
      </w:r>
      <w:r w:rsidR="00E15EA4">
        <w:t>C</w:t>
      </w:r>
      <w:r>
        <w:t>omm</w:t>
      </w:r>
      <w:r w:rsidR="00E15EA4">
        <w:t>o</w:t>
      </w:r>
      <w:r>
        <w:t xml:space="preserve">n. </w:t>
      </w:r>
      <w:r w:rsidR="00E15EA4">
        <w:t xml:space="preserve">The Clerk </w:t>
      </w:r>
      <w:r w:rsidR="00735EC4">
        <w:t>explained that t</w:t>
      </w:r>
      <w:r w:rsidR="00D070CA">
        <w:t xml:space="preserve">he </w:t>
      </w:r>
      <w:r w:rsidR="00E15EA4">
        <w:t>fire service had put a post out that they were dealing with it</w:t>
      </w:r>
      <w:r w:rsidR="00735EC4">
        <w:t xml:space="preserve"> but was unsure </w:t>
      </w:r>
      <w:r w:rsidR="003C1810">
        <w:t>if the car</w:t>
      </w:r>
      <w:r w:rsidR="00735EC4">
        <w:t xml:space="preserve"> was still there. </w:t>
      </w:r>
      <w:r w:rsidR="00245F84">
        <w:t>The</w:t>
      </w:r>
      <w:r w:rsidR="00E14590">
        <w:t xml:space="preserve"> </w:t>
      </w:r>
      <w:r w:rsidR="0051798D">
        <w:t xml:space="preserve">twitchel </w:t>
      </w:r>
      <w:r w:rsidR="00E14590" w:rsidRPr="00552A5F">
        <w:t xml:space="preserve">by </w:t>
      </w:r>
      <w:r w:rsidR="0052071C" w:rsidRPr="00552A5F">
        <w:t xml:space="preserve">St </w:t>
      </w:r>
      <w:r w:rsidR="00E14590" w:rsidRPr="00552A5F">
        <w:t xml:space="preserve">John’s Lane </w:t>
      </w:r>
      <w:r w:rsidR="0051798D" w:rsidRPr="00552A5F">
        <w:t xml:space="preserve">is looking </w:t>
      </w:r>
      <w:r w:rsidR="00D84935" w:rsidRPr="00552A5F">
        <w:t>g</w:t>
      </w:r>
      <w:r w:rsidR="0051798D" w:rsidRPr="00552A5F">
        <w:t>ood</w:t>
      </w:r>
      <w:r w:rsidR="007477F2" w:rsidRPr="00552A5F">
        <w:t xml:space="preserve">, the shrubs </w:t>
      </w:r>
      <w:r w:rsidR="0052071C" w:rsidRPr="00552A5F">
        <w:t>have</w:t>
      </w:r>
      <w:r w:rsidR="00E14590" w:rsidRPr="00552A5F">
        <w:t xml:space="preserve"> been cleared.</w:t>
      </w:r>
    </w:p>
    <w:p w14:paraId="75C7DA3D" w14:textId="362D2773" w:rsidR="00DE39AF" w:rsidRPr="00264EB4" w:rsidRDefault="006A0E0D" w:rsidP="00DE39AF">
      <w:pPr>
        <w:spacing w:after="0" w:line="240" w:lineRule="auto"/>
        <w:ind w:left="720" w:hanging="720"/>
        <w:jc w:val="both"/>
      </w:pPr>
      <w:r>
        <w:tab/>
      </w:r>
    </w:p>
    <w:p w14:paraId="0F0C45F5" w14:textId="6BAB133A" w:rsidR="00DE39AF" w:rsidRDefault="00DE39AF" w:rsidP="00DE39AF">
      <w:pPr>
        <w:spacing w:after="0" w:line="240" w:lineRule="auto"/>
        <w:jc w:val="both"/>
      </w:pPr>
      <w:r>
        <w:rPr>
          <w:b/>
          <w:bCs/>
        </w:rPr>
        <w:t>3</w:t>
      </w:r>
      <w:r w:rsidR="008A3DEA">
        <w:rPr>
          <w:b/>
          <w:bCs/>
        </w:rPr>
        <w:t>65</w:t>
      </w:r>
      <w:r w:rsidRPr="00264EB4">
        <w:rPr>
          <w:b/>
          <w:bCs/>
        </w:rPr>
        <w:tab/>
      </w:r>
      <w:r>
        <w:rPr>
          <w:b/>
          <w:bCs/>
        </w:rPr>
        <w:t>MATTERS TO BE CONSIDERED FOR NEXT AGENDA</w:t>
      </w:r>
    </w:p>
    <w:p w14:paraId="2C6D6ED7" w14:textId="7AA7541F" w:rsidR="00DE39AF" w:rsidRDefault="0084082F" w:rsidP="003D11CA">
      <w:pPr>
        <w:spacing w:after="0" w:line="240" w:lineRule="auto"/>
        <w:ind w:left="720"/>
        <w:jc w:val="both"/>
      </w:pPr>
      <w:r>
        <w:t xml:space="preserve">None </w:t>
      </w:r>
    </w:p>
    <w:p w14:paraId="7211ED36" w14:textId="77777777" w:rsidR="00EF06D8" w:rsidRDefault="00EF06D8" w:rsidP="00DE39AF">
      <w:pPr>
        <w:spacing w:after="0" w:line="240" w:lineRule="auto"/>
        <w:jc w:val="both"/>
      </w:pPr>
    </w:p>
    <w:p w14:paraId="7D41F702" w14:textId="699244F7" w:rsidR="00DE39AF" w:rsidRPr="0052071C" w:rsidRDefault="00DE39AF" w:rsidP="00DE39AF">
      <w:pPr>
        <w:spacing w:after="0" w:line="240" w:lineRule="auto"/>
        <w:jc w:val="both"/>
        <w:rPr>
          <w:color w:val="FF0000"/>
        </w:rPr>
      </w:pPr>
      <w:r>
        <w:t xml:space="preserve">Meeting closed </w:t>
      </w:r>
      <w:r w:rsidR="0052071C" w:rsidRPr="00552A5F">
        <w:t>9.08pm</w:t>
      </w:r>
    </w:p>
    <w:p w14:paraId="66ADFDD0" w14:textId="77777777" w:rsidR="00DE39AF" w:rsidRDefault="00DE39AF" w:rsidP="00DE39AF">
      <w:pPr>
        <w:spacing w:after="0" w:line="240" w:lineRule="auto"/>
        <w:rPr>
          <w:color w:val="FF0000"/>
        </w:rPr>
      </w:pPr>
    </w:p>
    <w:p w14:paraId="3BEEF898" w14:textId="77777777" w:rsidR="00DE39AF" w:rsidRDefault="00DE39AF" w:rsidP="00DE39AF">
      <w:pPr>
        <w:spacing w:after="0" w:line="240" w:lineRule="auto"/>
        <w:rPr>
          <w:color w:val="FF0000"/>
        </w:rPr>
      </w:pPr>
    </w:p>
    <w:p w14:paraId="59C3A580" w14:textId="77777777" w:rsidR="00DE39AF" w:rsidRDefault="00DE39AF" w:rsidP="00DE39AF">
      <w:pPr>
        <w:spacing w:after="0" w:line="240" w:lineRule="auto"/>
        <w:jc w:val="both"/>
        <w:rPr>
          <w:b/>
          <w:bCs/>
          <w:color w:val="FF0000"/>
        </w:rPr>
      </w:pPr>
      <w:r w:rsidRPr="00264EB4">
        <w:rPr>
          <w:b/>
          <w:bCs/>
          <w:color w:val="FF0000"/>
        </w:rPr>
        <w:t>ACTION POINTS</w:t>
      </w:r>
    </w:p>
    <w:p w14:paraId="0B7FB1FE" w14:textId="49697467" w:rsidR="00DE39AF" w:rsidRDefault="008A3DEA" w:rsidP="0001446F">
      <w:pPr>
        <w:spacing w:after="0" w:line="240" w:lineRule="auto"/>
        <w:ind w:left="1440" w:hanging="1440"/>
        <w:jc w:val="both"/>
        <w:rPr>
          <w:color w:val="C00000"/>
        </w:rPr>
      </w:pPr>
      <w:r>
        <w:rPr>
          <w:color w:val="FF0000"/>
        </w:rPr>
        <w:t>358</w:t>
      </w:r>
      <w:r w:rsidR="00E22670">
        <w:rPr>
          <w:color w:val="FF0000"/>
        </w:rPr>
        <w:tab/>
      </w:r>
      <w:bookmarkEnd w:id="0"/>
      <w:r w:rsidR="00E22670" w:rsidRPr="00670B34">
        <w:rPr>
          <w:color w:val="FF0000"/>
        </w:rPr>
        <w:t xml:space="preserve">The Project Support </w:t>
      </w:r>
      <w:r w:rsidR="0052071C">
        <w:rPr>
          <w:color w:val="FF0000"/>
        </w:rPr>
        <w:t>O</w:t>
      </w:r>
      <w:r w:rsidR="00E22670" w:rsidRPr="00670B34">
        <w:rPr>
          <w:color w:val="FF0000"/>
        </w:rPr>
        <w:t xml:space="preserve">fficer will chase UDC on </w:t>
      </w:r>
      <w:r w:rsidR="0001446F" w:rsidRPr="00670B34">
        <w:rPr>
          <w:color w:val="FF0000"/>
        </w:rPr>
        <w:t>the pla</w:t>
      </w:r>
      <w:r w:rsidR="0052071C">
        <w:rPr>
          <w:color w:val="FF0000"/>
        </w:rPr>
        <w:t>n</w:t>
      </w:r>
      <w:r w:rsidR="0001446F" w:rsidRPr="00670B34">
        <w:rPr>
          <w:color w:val="FF0000"/>
        </w:rPr>
        <w:t xml:space="preserve">ting of the Jubilee tree on Mountfitchet Green </w:t>
      </w:r>
      <w:r w:rsidR="00273BB4">
        <w:rPr>
          <w:color w:val="FF0000"/>
        </w:rPr>
        <w:t xml:space="preserve">as will </w:t>
      </w:r>
      <w:r w:rsidR="00E22670" w:rsidRPr="00670B34">
        <w:rPr>
          <w:color w:val="FF0000"/>
        </w:rPr>
        <w:t>Cllr Khan.</w:t>
      </w:r>
    </w:p>
    <w:p w14:paraId="18E7DA1E" w14:textId="1C52D480" w:rsidR="0001446F" w:rsidRDefault="00165318" w:rsidP="11106CF8">
      <w:pPr>
        <w:spacing w:after="0" w:line="240" w:lineRule="auto"/>
        <w:ind w:left="1440"/>
        <w:jc w:val="both"/>
        <w:rPr>
          <w:color w:val="FF0000"/>
        </w:rPr>
      </w:pPr>
      <w:r>
        <w:rPr>
          <w:color w:val="FF0000"/>
        </w:rPr>
        <w:t xml:space="preserve">The Project Support </w:t>
      </w:r>
      <w:r w:rsidR="0052071C">
        <w:rPr>
          <w:color w:val="FF0000"/>
        </w:rPr>
        <w:t>O</w:t>
      </w:r>
      <w:r>
        <w:rPr>
          <w:color w:val="FF0000"/>
        </w:rPr>
        <w:t>fficer will chase the gardening contractor on the tree order</w:t>
      </w:r>
    </w:p>
    <w:p w14:paraId="4E589B14" w14:textId="449C0CBF" w:rsidR="008D71D5" w:rsidRDefault="008A3DEA" w:rsidP="0001446F">
      <w:pPr>
        <w:spacing w:after="0" w:line="240" w:lineRule="auto"/>
        <w:ind w:left="1440" w:hanging="1440"/>
        <w:jc w:val="both"/>
        <w:rPr>
          <w:color w:val="FF0000"/>
        </w:rPr>
      </w:pPr>
      <w:r>
        <w:rPr>
          <w:color w:val="FF0000"/>
        </w:rPr>
        <w:t>359</w:t>
      </w:r>
      <w:r w:rsidR="00A53320">
        <w:rPr>
          <w:color w:val="FF0000"/>
        </w:rPr>
        <w:tab/>
        <w:t>Cllr Caton and the Clerk to</w:t>
      </w:r>
      <w:r w:rsidR="00670B34">
        <w:rPr>
          <w:color w:val="FF0000"/>
        </w:rPr>
        <w:t xml:space="preserve"> raise the lack of progress on the Elms Farm and Walpole Meadows handover </w:t>
      </w:r>
      <w:r w:rsidR="008D71D5">
        <w:rPr>
          <w:color w:val="FF0000"/>
        </w:rPr>
        <w:t>at the meeting with Peter Holt from UDC</w:t>
      </w:r>
    </w:p>
    <w:p w14:paraId="2808A869" w14:textId="6CA3783B" w:rsidR="008D71D5" w:rsidRDefault="00A0690D" w:rsidP="0001446F">
      <w:pPr>
        <w:spacing w:after="0" w:line="240" w:lineRule="auto"/>
        <w:ind w:left="1440" w:hanging="1440"/>
        <w:jc w:val="both"/>
        <w:rPr>
          <w:color w:val="FF0000"/>
        </w:rPr>
      </w:pPr>
      <w:r w:rsidRPr="11106CF8">
        <w:rPr>
          <w:color w:val="FF0000"/>
        </w:rPr>
        <w:t>362a</w:t>
      </w:r>
      <w:r>
        <w:tab/>
      </w:r>
      <w:r w:rsidR="008D71D5" w:rsidRPr="11106CF8">
        <w:rPr>
          <w:color w:val="FF0000"/>
        </w:rPr>
        <w:t>The</w:t>
      </w:r>
      <w:r w:rsidR="0086320B" w:rsidRPr="11106CF8">
        <w:rPr>
          <w:color w:val="FF0000"/>
        </w:rPr>
        <w:t xml:space="preserve"> </w:t>
      </w:r>
      <w:r w:rsidR="008D71D5" w:rsidRPr="11106CF8">
        <w:rPr>
          <w:color w:val="FF0000"/>
        </w:rPr>
        <w:t xml:space="preserve">office to research </w:t>
      </w:r>
      <w:r w:rsidR="00BB6BFA" w:rsidRPr="11106CF8">
        <w:rPr>
          <w:color w:val="FF0000"/>
        </w:rPr>
        <w:t xml:space="preserve">mental health grants to support the installation of a wheelchair accessible path on Mountfitchet Green. </w:t>
      </w:r>
    </w:p>
    <w:p w14:paraId="6BC49C89" w14:textId="39227584" w:rsidR="00BB6BFA" w:rsidRDefault="00BB6BFA" w:rsidP="11106CF8">
      <w:pPr>
        <w:spacing w:after="0" w:line="240" w:lineRule="auto"/>
        <w:ind w:left="1440"/>
        <w:jc w:val="both"/>
        <w:rPr>
          <w:color w:val="FF0000"/>
        </w:rPr>
      </w:pPr>
      <w:r>
        <w:rPr>
          <w:color w:val="FF0000"/>
        </w:rPr>
        <w:t xml:space="preserve">Cllr Caton to research </w:t>
      </w:r>
      <w:r w:rsidR="008A2B7F">
        <w:rPr>
          <w:color w:val="FF0000"/>
        </w:rPr>
        <w:t>disability grant</w:t>
      </w:r>
      <w:r w:rsidR="0086320B">
        <w:rPr>
          <w:color w:val="FF0000"/>
        </w:rPr>
        <w:t>s</w:t>
      </w:r>
    </w:p>
    <w:p w14:paraId="20C6DDC7" w14:textId="77777777" w:rsidR="008A2B7F" w:rsidRDefault="008A2B7F" w:rsidP="0001446F">
      <w:pPr>
        <w:spacing w:after="0" w:line="240" w:lineRule="auto"/>
        <w:ind w:left="1440" w:hanging="1440"/>
        <w:jc w:val="both"/>
        <w:rPr>
          <w:color w:val="FF0000"/>
        </w:rPr>
      </w:pPr>
    </w:p>
    <w:p w14:paraId="4DC19532" w14:textId="38423033" w:rsidR="00165318" w:rsidRDefault="00A53320" w:rsidP="0001446F">
      <w:pPr>
        <w:spacing w:after="0" w:line="240" w:lineRule="auto"/>
        <w:ind w:left="1440" w:hanging="1440"/>
        <w:jc w:val="both"/>
        <w:rPr>
          <w:color w:val="C00000"/>
        </w:rPr>
      </w:pPr>
      <w:r>
        <w:rPr>
          <w:color w:val="FF0000"/>
        </w:rPr>
        <w:t xml:space="preserve"> </w:t>
      </w:r>
    </w:p>
    <w:p w14:paraId="17803EC8" w14:textId="77777777" w:rsidR="00E22670" w:rsidRPr="00264EB4" w:rsidRDefault="00E22670" w:rsidP="005F10A5">
      <w:pPr>
        <w:spacing w:after="0" w:line="240" w:lineRule="auto"/>
        <w:ind w:left="720" w:hanging="720"/>
        <w:jc w:val="both"/>
        <w:rPr>
          <w:color w:val="FF0000"/>
        </w:rPr>
      </w:pPr>
    </w:p>
    <w:p w14:paraId="3CDC0489" w14:textId="77777777" w:rsidR="00DE39AF" w:rsidRDefault="00DE39AF" w:rsidP="00DE39AF"/>
    <w:p w14:paraId="33537B55" w14:textId="77777777" w:rsidR="002E6034" w:rsidRDefault="00000000"/>
    <w:sectPr w:rsidR="002E6034" w:rsidSect="00693C22">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412B" w14:textId="77777777" w:rsidR="000759E0" w:rsidRDefault="000759E0" w:rsidP="00DE39AF">
      <w:pPr>
        <w:spacing w:after="0" w:line="240" w:lineRule="auto"/>
      </w:pPr>
      <w:r>
        <w:separator/>
      </w:r>
    </w:p>
  </w:endnote>
  <w:endnote w:type="continuationSeparator" w:id="0">
    <w:p w14:paraId="3ADF4E2C" w14:textId="77777777" w:rsidR="000759E0" w:rsidRDefault="000759E0" w:rsidP="00DE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51D2" w14:textId="77777777" w:rsidR="0057310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C20" w14:textId="77777777" w:rsidR="0057310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2A20" w14:textId="77777777" w:rsidR="0057310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F670" w14:textId="77777777" w:rsidR="000759E0" w:rsidRDefault="000759E0" w:rsidP="00DE39AF">
      <w:pPr>
        <w:spacing w:after="0" w:line="240" w:lineRule="auto"/>
      </w:pPr>
      <w:r>
        <w:separator/>
      </w:r>
    </w:p>
  </w:footnote>
  <w:footnote w:type="continuationSeparator" w:id="0">
    <w:p w14:paraId="437934A3" w14:textId="77777777" w:rsidR="000759E0" w:rsidRDefault="000759E0" w:rsidP="00DE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0773" w14:textId="77777777" w:rsidR="0057310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1A4E" w14:textId="25EE7F65" w:rsidR="0057310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BDA8" w14:textId="77777777" w:rsidR="0057310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04302"/>
    <w:multiLevelType w:val="hybridMultilevel"/>
    <w:tmpl w:val="B13E32E8"/>
    <w:lvl w:ilvl="0" w:tplc="7D5E15A4">
      <w:start w:val="30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2047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AF"/>
    <w:rsid w:val="0001019D"/>
    <w:rsid w:val="0001446F"/>
    <w:rsid w:val="000345E9"/>
    <w:rsid w:val="00034813"/>
    <w:rsid w:val="00044EE5"/>
    <w:rsid w:val="00045AE3"/>
    <w:rsid w:val="00055ABB"/>
    <w:rsid w:val="000610B4"/>
    <w:rsid w:val="000759E0"/>
    <w:rsid w:val="000C04A0"/>
    <w:rsid w:val="000D0395"/>
    <w:rsid w:val="000F587D"/>
    <w:rsid w:val="0013258B"/>
    <w:rsid w:val="0014776D"/>
    <w:rsid w:val="00163E66"/>
    <w:rsid w:val="00165318"/>
    <w:rsid w:val="001A5894"/>
    <w:rsid w:val="001A737B"/>
    <w:rsid w:val="001B3A77"/>
    <w:rsid w:val="001E7893"/>
    <w:rsid w:val="001F3C39"/>
    <w:rsid w:val="001F49DF"/>
    <w:rsid w:val="001F70C0"/>
    <w:rsid w:val="002032FD"/>
    <w:rsid w:val="00245F84"/>
    <w:rsid w:val="0025377E"/>
    <w:rsid w:val="00256724"/>
    <w:rsid w:val="00265CC8"/>
    <w:rsid w:val="00273BB4"/>
    <w:rsid w:val="0028438E"/>
    <w:rsid w:val="00285D8D"/>
    <w:rsid w:val="00295943"/>
    <w:rsid w:val="002B7A51"/>
    <w:rsid w:val="002F10D6"/>
    <w:rsid w:val="002F2479"/>
    <w:rsid w:val="00327E9E"/>
    <w:rsid w:val="0033014C"/>
    <w:rsid w:val="0034748C"/>
    <w:rsid w:val="00355764"/>
    <w:rsid w:val="00370176"/>
    <w:rsid w:val="00370896"/>
    <w:rsid w:val="003840D2"/>
    <w:rsid w:val="00384505"/>
    <w:rsid w:val="003C1810"/>
    <w:rsid w:val="003D0D59"/>
    <w:rsid w:val="003D11CA"/>
    <w:rsid w:val="003D2153"/>
    <w:rsid w:val="003D5675"/>
    <w:rsid w:val="003F25B0"/>
    <w:rsid w:val="00425C8C"/>
    <w:rsid w:val="00435D6B"/>
    <w:rsid w:val="00437DA8"/>
    <w:rsid w:val="004465EB"/>
    <w:rsid w:val="00455B5B"/>
    <w:rsid w:val="0047438D"/>
    <w:rsid w:val="00487FF8"/>
    <w:rsid w:val="004950F4"/>
    <w:rsid w:val="004A3A70"/>
    <w:rsid w:val="004B34A0"/>
    <w:rsid w:val="004D384E"/>
    <w:rsid w:val="004D3F8E"/>
    <w:rsid w:val="004E60EF"/>
    <w:rsid w:val="00516D69"/>
    <w:rsid w:val="0051798D"/>
    <w:rsid w:val="0052071C"/>
    <w:rsid w:val="00526761"/>
    <w:rsid w:val="00531617"/>
    <w:rsid w:val="00537DD6"/>
    <w:rsid w:val="00547202"/>
    <w:rsid w:val="00552A5F"/>
    <w:rsid w:val="00577ECA"/>
    <w:rsid w:val="00590F70"/>
    <w:rsid w:val="005A2CBB"/>
    <w:rsid w:val="005A7FCC"/>
    <w:rsid w:val="005C7F3F"/>
    <w:rsid w:val="005D24D8"/>
    <w:rsid w:val="005D68AC"/>
    <w:rsid w:val="005D7E99"/>
    <w:rsid w:val="005E2709"/>
    <w:rsid w:val="005F10A5"/>
    <w:rsid w:val="006150C7"/>
    <w:rsid w:val="00621F42"/>
    <w:rsid w:val="00634442"/>
    <w:rsid w:val="00637479"/>
    <w:rsid w:val="00670B34"/>
    <w:rsid w:val="00696899"/>
    <w:rsid w:val="006A0E0D"/>
    <w:rsid w:val="006C36E4"/>
    <w:rsid w:val="00715865"/>
    <w:rsid w:val="00735EC4"/>
    <w:rsid w:val="007365B7"/>
    <w:rsid w:val="0074353B"/>
    <w:rsid w:val="007477F2"/>
    <w:rsid w:val="00774353"/>
    <w:rsid w:val="0077713F"/>
    <w:rsid w:val="007917ED"/>
    <w:rsid w:val="007918A5"/>
    <w:rsid w:val="00794E2A"/>
    <w:rsid w:val="007967D3"/>
    <w:rsid w:val="007A2694"/>
    <w:rsid w:val="007B1D7C"/>
    <w:rsid w:val="007B338A"/>
    <w:rsid w:val="007B3558"/>
    <w:rsid w:val="007C231E"/>
    <w:rsid w:val="007D502E"/>
    <w:rsid w:val="007E3FAA"/>
    <w:rsid w:val="0080653A"/>
    <w:rsid w:val="008377E1"/>
    <w:rsid w:val="0084082F"/>
    <w:rsid w:val="0086320B"/>
    <w:rsid w:val="00892873"/>
    <w:rsid w:val="008A2B7F"/>
    <w:rsid w:val="008A3DEA"/>
    <w:rsid w:val="008B4660"/>
    <w:rsid w:val="008D04D2"/>
    <w:rsid w:val="008D71D5"/>
    <w:rsid w:val="008F33FC"/>
    <w:rsid w:val="00905157"/>
    <w:rsid w:val="009147DF"/>
    <w:rsid w:val="00930765"/>
    <w:rsid w:val="00950157"/>
    <w:rsid w:val="009A62A5"/>
    <w:rsid w:val="009B49B1"/>
    <w:rsid w:val="009C62D7"/>
    <w:rsid w:val="009C6F9D"/>
    <w:rsid w:val="009D1B57"/>
    <w:rsid w:val="009D2640"/>
    <w:rsid w:val="009E159E"/>
    <w:rsid w:val="009E4A4A"/>
    <w:rsid w:val="00A05E71"/>
    <w:rsid w:val="00A0690D"/>
    <w:rsid w:val="00A26C23"/>
    <w:rsid w:val="00A30918"/>
    <w:rsid w:val="00A338C8"/>
    <w:rsid w:val="00A43B3D"/>
    <w:rsid w:val="00A53320"/>
    <w:rsid w:val="00A7573D"/>
    <w:rsid w:val="00A821DB"/>
    <w:rsid w:val="00A908DA"/>
    <w:rsid w:val="00AA40E8"/>
    <w:rsid w:val="00AD2A26"/>
    <w:rsid w:val="00AD68C9"/>
    <w:rsid w:val="00AE2070"/>
    <w:rsid w:val="00AE2617"/>
    <w:rsid w:val="00B23C1F"/>
    <w:rsid w:val="00B50059"/>
    <w:rsid w:val="00B93184"/>
    <w:rsid w:val="00BB6BFA"/>
    <w:rsid w:val="00BC18E9"/>
    <w:rsid w:val="00C01392"/>
    <w:rsid w:val="00C1418B"/>
    <w:rsid w:val="00C237B1"/>
    <w:rsid w:val="00C471CB"/>
    <w:rsid w:val="00C60C10"/>
    <w:rsid w:val="00C772A2"/>
    <w:rsid w:val="00CA0C4F"/>
    <w:rsid w:val="00CB1BD2"/>
    <w:rsid w:val="00CB4D8D"/>
    <w:rsid w:val="00CE1854"/>
    <w:rsid w:val="00D070CA"/>
    <w:rsid w:val="00D26DB6"/>
    <w:rsid w:val="00D31F07"/>
    <w:rsid w:val="00D660BB"/>
    <w:rsid w:val="00D74C35"/>
    <w:rsid w:val="00D84935"/>
    <w:rsid w:val="00DB5CA3"/>
    <w:rsid w:val="00DC1B32"/>
    <w:rsid w:val="00DC1F6A"/>
    <w:rsid w:val="00DC363A"/>
    <w:rsid w:val="00DE1F83"/>
    <w:rsid w:val="00DE39AF"/>
    <w:rsid w:val="00DF4DA5"/>
    <w:rsid w:val="00E12CE1"/>
    <w:rsid w:val="00E14590"/>
    <w:rsid w:val="00E15EA4"/>
    <w:rsid w:val="00E17DA9"/>
    <w:rsid w:val="00E22670"/>
    <w:rsid w:val="00E470DE"/>
    <w:rsid w:val="00E47A0F"/>
    <w:rsid w:val="00E80520"/>
    <w:rsid w:val="00E86712"/>
    <w:rsid w:val="00EB09BC"/>
    <w:rsid w:val="00EC655E"/>
    <w:rsid w:val="00ED595E"/>
    <w:rsid w:val="00EF06D8"/>
    <w:rsid w:val="00EF3A21"/>
    <w:rsid w:val="00F215C0"/>
    <w:rsid w:val="00F24207"/>
    <w:rsid w:val="00F4770B"/>
    <w:rsid w:val="00F5316D"/>
    <w:rsid w:val="00F74F6B"/>
    <w:rsid w:val="00F87045"/>
    <w:rsid w:val="00F90FA9"/>
    <w:rsid w:val="00FC3F94"/>
    <w:rsid w:val="00FF1E22"/>
    <w:rsid w:val="00FF7310"/>
    <w:rsid w:val="07B85557"/>
    <w:rsid w:val="11106CF8"/>
    <w:rsid w:val="1455E993"/>
    <w:rsid w:val="37ED80F2"/>
    <w:rsid w:val="41B25E01"/>
    <w:rsid w:val="53D6796E"/>
    <w:rsid w:val="6A77F8F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B9181"/>
  <w15:chartTrackingRefBased/>
  <w15:docId w15:val="{6BA93FDC-3A38-4D64-8D8A-96B78EBD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9AF"/>
  </w:style>
  <w:style w:type="paragraph" w:styleId="Footer">
    <w:name w:val="footer"/>
    <w:basedOn w:val="Normal"/>
    <w:link w:val="FooterChar"/>
    <w:uiPriority w:val="99"/>
    <w:unhideWhenUsed/>
    <w:rsid w:val="00DE3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9AF"/>
  </w:style>
  <w:style w:type="paragraph" w:styleId="PlainText">
    <w:name w:val="Plain Text"/>
    <w:basedOn w:val="Normal"/>
    <w:link w:val="PlainTextChar"/>
    <w:uiPriority w:val="99"/>
    <w:unhideWhenUsed/>
    <w:rsid w:val="00DE39A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E39AF"/>
    <w:rPr>
      <w:rFonts w:ascii="Calibri" w:hAnsi="Calibri"/>
      <w:szCs w:val="21"/>
    </w:rPr>
  </w:style>
  <w:style w:type="paragraph" w:styleId="ListParagraph">
    <w:name w:val="List Paragraph"/>
    <w:basedOn w:val="Normal"/>
    <w:uiPriority w:val="34"/>
    <w:qFormat/>
    <w:rsid w:val="00A908DA"/>
    <w:pPr>
      <w:ind w:left="720"/>
      <w:contextualSpacing/>
    </w:pPr>
  </w:style>
  <w:style w:type="paragraph" w:styleId="NormalWeb">
    <w:name w:val="Normal (Web)"/>
    <w:basedOn w:val="Normal"/>
    <w:uiPriority w:val="99"/>
    <w:semiHidden/>
    <w:unhideWhenUsed/>
    <w:rsid w:val="00273BB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374C2-019C-4F66-94F7-089A6929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Azure-Marxen</dc:creator>
  <cp:keywords/>
  <dc:description/>
  <cp:lastModifiedBy>Elissa Schlanker</cp:lastModifiedBy>
  <cp:revision>8</cp:revision>
  <cp:lastPrinted>2022-03-23T10:09:00Z</cp:lastPrinted>
  <dcterms:created xsi:type="dcterms:W3CDTF">2022-03-21T09:18:00Z</dcterms:created>
  <dcterms:modified xsi:type="dcterms:W3CDTF">2023-04-28T15:28:00Z</dcterms:modified>
</cp:coreProperties>
</file>